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90" w:rsidRPr="00662DB4" w:rsidRDefault="0092137A">
      <w:r>
        <w:t>Name _________________</w:t>
      </w:r>
      <w:r w:rsidRPr="00662DB4">
        <w:t>_________________________________________ Period ____ Date _______</w:t>
      </w:r>
    </w:p>
    <w:p w:rsidR="0092137A" w:rsidRPr="00662DB4" w:rsidRDefault="0092137A" w:rsidP="006B5629">
      <w:pPr>
        <w:spacing w:after="0"/>
        <w:rPr>
          <w:b/>
          <w:sz w:val="28"/>
          <w:szCs w:val="28"/>
          <w:u w:val="single"/>
        </w:rPr>
      </w:pPr>
      <w:r w:rsidRPr="00662DB4">
        <w:t xml:space="preserve">                       </w:t>
      </w:r>
      <w:r w:rsidR="00F93C89">
        <w:t xml:space="preserve"> </w:t>
      </w:r>
      <w:r w:rsidR="003774F4" w:rsidRPr="00662DB4">
        <w:t xml:space="preserve">               </w:t>
      </w:r>
      <w:r w:rsidRPr="00662DB4">
        <w:t xml:space="preserve"> </w:t>
      </w:r>
      <w:r w:rsidRPr="00662DB4">
        <w:rPr>
          <w:b/>
          <w:sz w:val="28"/>
          <w:szCs w:val="28"/>
          <w:u w:val="single"/>
        </w:rPr>
        <w:t xml:space="preserve">Globalization / The Middle East / </w:t>
      </w:r>
      <w:r w:rsidR="003774F4" w:rsidRPr="00662DB4">
        <w:rPr>
          <w:b/>
          <w:sz w:val="28"/>
          <w:szCs w:val="28"/>
          <w:u w:val="single"/>
        </w:rPr>
        <w:t xml:space="preserve">World Issues </w:t>
      </w:r>
    </w:p>
    <w:tbl>
      <w:tblPr>
        <w:tblStyle w:val="TableGrid"/>
        <w:tblW w:w="0" w:type="auto"/>
        <w:tblLook w:val="04A0" w:firstRow="1" w:lastRow="0" w:firstColumn="1" w:lastColumn="0" w:noHBand="0" w:noVBand="1"/>
      </w:tblPr>
      <w:tblGrid>
        <w:gridCol w:w="1750"/>
        <w:gridCol w:w="7826"/>
      </w:tblGrid>
      <w:tr w:rsidR="000627CB" w:rsidRPr="00662DB4" w:rsidTr="003F7FB7">
        <w:tc>
          <w:tcPr>
            <w:tcW w:w="1778" w:type="dxa"/>
          </w:tcPr>
          <w:p w:rsidR="00FF7A75" w:rsidRDefault="00FF7A75">
            <w:pPr>
              <w:rPr>
                <w:b/>
                <w:bCs/>
              </w:rPr>
            </w:pPr>
          </w:p>
          <w:p w:rsidR="00A34344" w:rsidRPr="00662DB4" w:rsidRDefault="000627CB" w:rsidP="00FF7A75">
            <w:pPr>
              <w:rPr>
                <w:b/>
                <w:bCs/>
              </w:rPr>
            </w:pPr>
            <w:r w:rsidRPr="00662DB4">
              <w:rPr>
                <w:b/>
                <w:bCs/>
              </w:rPr>
              <w:t xml:space="preserve">Globalization </w:t>
            </w:r>
          </w:p>
        </w:tc>
        <w:tc>
          <w:tcPr>
            <w:tcW w:w="7798" w:type="dxa"/>
          </w:tcPr>
          <w:p w:rsidR="000627CB" w:rsidRPr="00516FD9" w:rsidRDefault="00516FD9" w:rsidP="00FF7A75">
            <w:pPr>
              <w:rPr>
                <w:bCs/>
                <w:color w:val="000000" w:themeColor="text1"/>
              </w:rPr>
            </w:pPr>
            <w:r w:rsidRPr="00516FD9">
              <w:rPr>
                <w:bCs/>
                <w:color w:val="000000" w:themeColor="text1"/>
              </w:rPr>
              <w:t>The process in which countries are linked through trade and culture</w:t>
            </w:r>
          </w:p>
        </w:tc>
      </w:tr>
      <w:tr w:rsidR="00516FD9" w:rsidRPr="00662DB4" w:rsidTr="003F7FB7">
        <w:tc>
          <w:tcPr>
            <w:tcW w:w="1778" w:type="dxa"/>
          </w:tcPr>
          <w:p w:rsidR="00516FD9" w:rsidRPr="003F7FB7" w:rsidRDefault="00516FD9">
            <w:pPr>
              <w:rPr>
                <w:b/>
                <w:bCs/>
                <w:sz w:val="20"/>
                <w:szCs w:val="20"/>
              </w:rPr>
            </w:pPr>
            <w:r w:rsidRPr="003F7FB7">
              <w:rPr>
                <w:b/>
                <w:bCs/>
                <w:sz w:val="20"/>
                <w:szCs w:val="20"/>
              </w:rPr>
              <w:t>Interdependenc</w:t>
            </w:r>
            <w:r w:rsidR="007C3BC0" w:rsidRPr="003F7FB7">
              <w:rPr>
                <w:b/>
                <w:bCs/>
                <w:sz w:val="20"/>
                <w:szCs w:val="20"/>
              </w:rPr>
              <w:t>e</w:t>
            </w:r>
          </w:p>
        </w:tc>
        <w:tc>
          <w:tcPr>
            <w:tcW w:w="7798" w:type="dxa"/>
          </w:tcPr>
          <w:p w:rsidR="00516FD9" w:rsidRPr="00516FD9" w:rsidRDefault="00516FD9" w:rsidP="00FF7A75">
            <w:pPr>
              <w:rPr>
                <w:bCs/>
                <w:color w:val="000000" w:themeColor="text1"/>
              </w:rPr>
            </w:pPr>
            <w:r w:rsidRPr="00516FD9">
              <w:rPr>
                <w:bCs/>
                <w:color w:val="000000" w:themeColor="text1"/>
              </w:rPr>
              <w:t>The relationship between counties that depend on each other for resources, goods or services</w:t>
            </w:r>
          </w:p>
        </w:tc>
      </w:tr>
      <w:tr w:rsidR="000627CB" w:rsidRPr="00662DB4" w:rsidTr="003F7FB7">
        <w:tc>
          <w:tcPr>
            <w:tcW w:w="1778" w:type="dxa"/>
          </w:tcPr>
          <w:p w:rsidR="00FF7A75" w:rsidRDefault="00FF7A75">
            <w:pPr>
              <w:rPr>
                <w:b/>
                <w:bCs/>
              </w:rPr>
            </w:pPr>
          </w:p>
          <w:p w:rsidR="00A34344" w:rsidRPr="00662DB4" w:rsidRDefault="000627CB" w:rsidP="00FF7A75">
            <w:pPr>
              <w:rPr>
                <w:b/>
                <w:bCs/>
              </w:rPr>
            </w:pPr>
            <w:r w:rsidRPr="00662DB4">
              <w:rPr>
                <w:b/>
                <w:bCs/>
              </w:rPr>
              <w:t>Zionism</w:t>
            </w:r>
          </w:p>
        </w:tc>
        <w:tc>
          <w:tcPr>
            <w:tcW w:w="7798" w:type="dxa"/>
          </w:tcPr>
          <w:p w:rsidR="000627CB" w:rsidRPr="003F7FB7" w:rsidRDefault="003F7FB7" w:rsidP="003F7FB7">
            <w:pPr>
              <w:rPr>
                <w:bCs/>
                <w:color w:val="000000" w:themeColor="text1"/>
              </w:rPr>
            </w:pPr>
            <w:r w:rsidRPr="003F7FB7">
              <w:rPr>
                <w:rFonts w:cs="Arial"/>
                <w:color w:val="222222"/>
                <w:shd w:val="clear" w:color="auto" w:fill="FFFFFF"/>
              </w:rPr>
              <w:t>the nationalist movement of the Jewish people that supports the re-establishment of a Jewish homeland in the territory defined as the historic Land of Israel</w:t>
            </w:r>
          </w:p>
        </w:tc>
      </w:tr>
      <w:tr w:rsidR="000627CB" w:rsidRPr="00662DB4" w:rsidTr="003F7FB7">
        <w:tc>
          <w:tcPr>
            <w:tcW w:w="1778" w:type="dxa"/>
          </w:tcPr>
          <w:p w:rsidR="00FF7A75" w:rsidRDefault="00FF7A75">
            <w:pPr>
              <w:rPr>
                <w:b/>
                <w:bCs/>
              </w:rPr>
            </w:pPr>
          </w:p>
          <w:p w:rsidR="00A34344" w:rsidRPr="00662DB4" w:rsidRDefault="000627CB" w:rsidP="00FF7A75">
            <w:pPr>
              <w:rPr>
                <w:b/>
                <w:bCs/>
              </w:rPr>
            </w:pPr>
            <w:r w:rsidRPr="00662DB4">
              <w:rPr>
                <w:b/>
                <w:bCs/>
              </w:rPr>
              <w:t>Terrorism</w:t>
            </w:r>
          </w:p>
        </w:tc>
        <w:tc>
          <w:tcPr>
            <w:tcW w:w="7798" w:type="dxa"/>
          </w:tcPr>
          <w:p w:rsidR="000627CB" w:rsidRPr="003F7FB7" w:rsidRDefault="003F7FB7" w:rsidP="003F7FB7">
            <w:pPr>
              <w:rPr>
                <w:bCs/>
                <w:color w:val="000000" w:themeColor="text1"/>
              </w:rPr>
            </w:pPr>
            <w:r w:rsidRPr="003F7FB7">
              <w:rPr>
                <w:rFonts w:cs="Arial"/>
                <w:color w:val="222222"/>
                <w:shd w:val="clear" w:color="auto" w:fill="FFFFFF"/>
              </w:rPr>
              <w:t>the unlawful use of violence and intimidation, especially against civilians, in the pursuit of political aims.</w:t>
            </w:r>
          </w:p>
        </w:tc>
      </w:tr>
      <w:tr w:rsidR="000627CB" w:rsidRPr="00662DB4" w:rsidTr="003F7FB7">
        <w:tc>
          <w:tcPr>
            <w:tcW w:w="1778" w:type="dxa"/>
          </w:tcPr>
          <w:p w:rsidR="00A34344" w:rsidRPr="00662DB4" w:rsidRDefault="00AF14E2" w:rsidP="00FF7A75">
            <w:pPr>
              <w:rPr>
                <w:b/>
                <w:bCs/>
              </w:rPr>
            </w:pPr>
            <w:r w:rsidRPr="00662DB4">
              <w:rPr>
                <w:b/>
                <w:bCs/>
              </w:rPr>
              <w:t>OPEC</w:t>
            </w:r>
            <w:r w:rsidR="008F0A8A">
              <w:rPr>
                <w:b/>
                <w:bCs/>
              </w:rPr>
              <w:t xml:space="preserve">: </w:t>
            </w:r>
          </w:p>
        </w:tc>
        <w:tc>
          <w:tcPr>
            <w:tcW w:w="7798" w:type="dxa"/>
          </w:tcPr>
          <w:p w:rsidR="000627CB" w:rsidRDefault="007C3BC0" w:rsidP="007C3BC0">
            <w:pPr>
              <w:rPr>
                <w:bCs/>
              </w:rPr>
            </w:pPr>
            <w:r w:rsidRPr="007C3BC0">
              <w:rPr>
                <w:bCs/>
              </w:rPr>
              <w:t>Organization of Petroleum Exporting Countries</w:t>
            </w:r>
            <w:r>
              <w:rPr>
                <w:bCs/>
              </w:rPr>
              <w:t>:</w:t>
            </w:r>
          </w:p>
          <w:p w:rsidR="007C3BC0" w:rsidRPr="007C3BC0" w:rsidRDefault="007C3BC0" w:rsidP="007C3BC0">
            <w:pPr>
              <w:rPr>
                <w:bCs/>
                <w:color w:val="000000" w:themeColor="text1"/>
              </w:rPr>
            </w:pPr>
          </w:p>
        </w:tc>
      </w:tr>
      <w:tr w:rsidR="00A34344" w:rsidRPr="00662DB4" w:rsidTr="003F7FB7">
        <w:trPr>
          <w:trHeight w:val="593"/>
        </w:trPr>
        <w:tc>
          <w:tcPr>
            <w:tcW w:w="1778" w:type="dxa"/>
          </w:tcPr>
          <w:p w:rsidR="00FF7A75" w:rsidRDefault="00FF7A75">
            <w:pPr>
              <w:rPr>
                <w:b/>
                <w:bCs/>
              </w:rPr>
            </w:pPr>
          </w:p>
          <w:p w:rsidR="00A34344" w:rsidRPr="00662DB4" w:rsidRDefault="00A34344" w:rsidP="00FF7A75">
            <w:pPr>
              <w:rPr>
                <w:b/>
                <w:bCs/>
              </w:rPr>
            </w:pPr>
            <w:r w:rsidRPr="00CF530D">
              <w:rPr>
                <w:b/>
                <w:bCs/>
              </w:rPr>
              <w:t>Apartheid</w:t>
            </w:r>
          </w:p>
        </w:tc>
        <w:tc>
          <w:tcPr>
            <w:tcW w:w="7798" w:type="dxa"/>
          </w:tcPr>
          <w:p w:rsidR="00A34344" w:rsidRPr="00F8361E" w:rsidRDefault="00F8361E" w:rsidP="00F8361E">
            <w:pPr>
              <w:rPr>
                <w:bCs/>
                <w:color w:val="000000" w:themeColor="text1"/>
              </w:rPr>
            </w:pPr>
            <w:r w:rsidRPr="00F8361E">
              <w:rPr>
                <w:rFonts w:cs="Arial"/>
                <w:color w:val="222222"/>
                <w:shd w:val="clear" w:color="auto" w:fill="FFFFFF"/>
              </w:rPr>
              <w:t xml:space="preserve">a system of </w:t>
            </w:r>
            <w:r w:rsidRPr="00F8361E">
              <w:rPr>
                <w:rFonts w:cs="Arial"/>
                <w:color w:val="222222"/>
                <w:shd w:val="clear" w:color="auto" w:fill="FFFFFF"/>
              </w:rPr>
              <w:t>institutionalized</w:t>
            </w:r>
            <w:r w:rsidRPr="00F8361E">
              <w:rPr>
                <w:rFonts w:cs="Arial"/>
                <w:color w:val="222222"/>
                <w:shd w:val="clear" w:color="auto" w:fill="FFFFFF"/>
              </w:rPr>
              <w:t xml:space="preserve"> racial segregation that existed in South Africa from 1948 until the early 1990s.</w:t>
            </w:r>
          </w:p>
        </w:tc>
      </w:tr>
      <w:tr w:rsidR="00B93D0C" w:rsidRPr="00662DB4" w:rsidTr="003F7FB7">
        <w:tc>
          <w:tcPr>
            <w:tcW w:w="1778" w:type="dxa"/>
          </w:tcPr>
          <w:p w:rsidR="00B93D0C" w:rsidRDefault="00B93D0C">
            <w:pPr>
              <w:rPr>
                <w:b/>
                <w:bCs/>
              </w:rPr>
            </w:pPr>
          </w:p>
          <w:p w:rsidR="00B93D0C" w:rsidRPr="00CF530D" w:rsidRDefault="00B93D0C">
            <w:pPr>
              <w:rPr>
                <w:b/>
                <w:bCs/>
              </w:rPr>
            </w:pPr>
            <w:r>
              <w:rPr>
                <w:b/>
                <w:bCs/>
              </w:rPr>
              <w:t>Arab Spring</w:t>
            </w:r>
          </w:p>
        </w:tc>
        <w:tc>
          <w:tcPr>
            <w:tcW w:w="7798" w:type="dxa"/>
          </w:tcPr>
          <w:p w:rsidR="00B93D0C" w:rsidRPr="00F8361E" w:rsidRDefault="00A85841" w:rsidP="00A85841">
            <w:pPr>
              <w:rPr>
                <w:bCs/>
                <w:color w:val="000000" w:themeColor="text1"/>
                <w:sz w:val="20"/>
                <w:szCs w:val="20"/>
              </w:rPr>
            </w:pPr>
            <w:r w:rsidRPr="00F8361E">
              <w:rPr>
                <w:rFonts w:cs="Arial"/>
                <w:color w:val="000000" w:themeColor="text1"/>
                <w:sz w:val="20"/>
                <w:szCs w:val="20"/>
                <w:shd w:val="clear" w:color="auto" w:fill="FFFFFF"/>
              </w:rPr>
              <w:t>series of anti-government protests, uprisings and armed rebellions that spread across the Middle East in early 2011 seeking to get rid of dictators and replace the m with democracies</w:t>
            </w:r>
          </w:p>
        </w:tc>
      </w:tr>
      <w:tr w:rsidR="00B93D0C" w:rsidRPr="00662DB4" w:rsidTr="003F7FB7">
        <w:tc>
          <w:tcPr>
            <w:tcW w:w="1778" w:type="dxa"/>
          </w:tcPr>
          <w:p w:rsidR="00B93D0C" w:rsidRDefault="00B93D0C">
            <w:pPr>
              <w:rPr>
                <w:b/>
                <w:bCs/>
              </w:rPr>
            </w:pPr>
          </w:p>
          <w:p w:rsidR="00B93D0C" w:rsidRDefault="00B93D0C">
            <w:pPr>
              <w:rPr>
                <w:b/>
                <w:bCs/>
              </w:rPr>
            </w:pPr>
            <w:r>
              <w:rPr>
                <w:b/>
                <w:bCs/>
              </w:rPr>
              <w:t>Free Trade</w:t>
            </w:r>
          </w:p>
        </w:tc>
        <w:tc>
          <w:tcPr>
            <w:tcW w:w="7798" w:type="dxa"/>
          </w:tcPr>
          <w:p w:rsidR="00B93D0C" w:rsidRPr="00F8361E" w:rsidRDefault="00516FD9" w:rsidP="00516FD9">
            <w:pPr>
              <w:rPr>
                <w:bCs/>
                <w:color w:val="000000" w:themeColor="text1"/>
              </w:rPr>
            </w:pPr>
            <w:r w:rsidRPr="00F8361E">
              <w:rPr>
                <w:bCs/>
                <w:color w:val="000000" w:themeColor="text1"/>
              </w:rPr>
              <w:t xml:space="preserve">The exchange </w:t>
            </w:r>
            <w:r w:rsidR="00F8361E" w:rsidRPr="00F8361E">
              <w:rPr>
                <w:bCs/>
                <w:color w:val="000000" w:themeColor="text1"/>
              </w:rPr>
              <w:t>of</w:t>
            </w:r>
            <w:r w:rsidRPr="00F8361E">
              <w:rPr>
                <w:bCs/>
                <w:color w:val="000000" w:themeColor="text1"/>
              </w:rPr>
              <w:t xml:space="preserve"> goods among nations without trade barriers such as tariffs</w:t>
            </w:r>
          </w:p>
        </w:tc>
      </w:tr>
      <w:tr w:rsidR="00516FD9" w:rsidRPr="00662DB4" w:rsidTr="003F7FB7">
        <w:tc>
          <w:tcPr>
            <w:tcW w:w="1778" w:type="dxa"/>
          </w:tcPr>
          <w:p w:rsidR="00516FD9" w:rsidRDefault="00516FD9">
            <w:pPr>
              <w:rPr>
                <w:b/>
                <w:bCs/>
              </w:rPr>
            </w:pPr>
            <w:r>
              <w:rPr>
                <w:b/>
                <w:bCs/>
              </w:rPr>
              <w:t>Refugees</w:t>
            </w:r>
          </w:p>
        </w:tc>
        <w:tc>
          <w:tcPr>
            <w:tcW w:w="7798" w:type="dxa"/>
          </w:tcPr>
          <w:p w:rsidR="00516FD9" w:rsidRPr="00516FD9" w:rsidRDefault="00516FD9" w:rsidP="00516FD9">
            <w:pPr>
              <w:rPr>
                <w:bCs/>
                <w:color w:val="000000" w:themeColor="text1"/>
              </w:rPr>
            </w:pPr>
            <w:r w:rsidRPr="00516FD9">
              <w:rPr>
                <w:bCs/>
                <w:color w:val="000000" w:themeColor="text1"/>
              </w:rPr>
              <w:t xml:space="preserve">People who leave their own </w:t>
            </w:r>
            <w:proofErr w:type="gramStart"/>
            <w:r w:rsidRPr="00516FD9">
              <w:rPr>
                <w:bCs/>
                <w:color w:val="000000" w:themeColor="text1"/>
              </w:rPr>
              <w:t>country  to</w:t>
            </w:r>
            <w:proofErr w:type="gramEnd"/>
            <w:r w:rsidRPr="00516FD9">
              <w:rPr>
                <w:bCs/>
                <w:color w:val="000000" w:themeColor="text1"/>
              </w:rPr>
              <w:t xml:space="preserve"> find safety in another nation</w:t>
            </w:r>
          </w:p>
        </w:tc>
      </w:tr>
      <w:tr w:rsidR="00516FD9" w:rsidRPr="00662DB4" w:rsidTr="003F7FB7">
        <w:tc>
          <w:tcPr>
            <w:tcW w:w="1778" w:type="dxa"/>
          </w:tcPr>
          <w:p w:rsidR="00516FD9" w:rsidRDefault="007C3BC0">
            <w:pPr>
              <w:rPr>
                <w:b/>
                <w:bCs/>
              </w:rPr>
            </w:pPr>
            <w:r>
              <w:rPr>
                <w:b/>
                <w:bCs/>
              </w:rPr>
              <w:t>Six Day War:</w:t>
            </w:r>
          </w:p>
        </w:tc>
        <w:tc>
          <w:tcPr>
            <w:tcW w:w="7798" w:type="dxa"/>
          </w:tcPr>
          <w:p w:rsidR="00516FD9" w:rsidRPr="00516FD9" w:rsidRDefault="007C3BC0" w:rsidP="007C3BC0">
            <w:pPr>
              <w:rPr>
                <w:bCs/>
                <w:color w:val="000000" w:themeColor="text1"/>
              </w:rPr>
            </w:pPr>
            <w:r>
              <w:rPr>
                <w:bCs/>
                <w:color w:val="000000" w:themeColor="text1"/>
              </w:rPr>
              <w:t>War in 1967 between Egypt and Israel</w:t>
            </w:r>
          </w:p>
        </w:tc>
      </w:tr>
      <w:tr w:rsidR="00516FD9" w:rsidRPr="00662DB4" w:rsidTr="003F7FB7">
        <w:tc>
          <w:tcPr>
            <w:tcW w:w="1778" w:type="dxa"/>
          </w:tcPr>
          <w:p w:rsidR="00516FD9" w:rsidRDefault="007C3BC0">
            <w:pPr>
              <w:rPr>
                <w:b/>
                <w:bCs/>
              </w:rPr>
            </w:pPr>
            <w:r>
              <w:rPr>
                <w:b/>
                <w:bCs/>
              </w:rPr>
              <w:t>Camp David Accords</w:t>
            </w:r>
          </w:p>
        </w:tc>
        <w:tc>
          <w:tcPr>
            <w:tcW w:w="7798" w:type="dxa"/>
          </w:tcPr>
          <w:p w:rsidR="00516FD9" w:rsidRPr="00F8361E" w:rsidRDefault="007C3BC0" w:rsidP="007C3BC0">
            <w:pPr>
              <w:rPr>
                <w:bCs/>
              </w:rPr>
            </w:pPr>
            <w:r w:rsidRPr="00F8361E">
              <w:rPr>
                <w:bCs/>
              </w:rPr>
              <w:t>1978 peace agreement between Egypt and Israel in which Egypt recognized Israel’s right to exist and Israel returned the Sinai Peninsula to Egypt</w:t>
            </w:r>
          </w:p>
        </w:tc>
      </w:tr>
      <w:tr w:rsidR="00516FD9" w:rsidRPr="00662DB4" w:rsidTr="003F7FB7">
        <w:tc>
          <w:tcPr>
            <w:tcW w:w="1778" w:type="dxa"/>
          </w:tcPr>
          <w:p w:rsidR="00516FD9" w:rsidRDefault="007C3BC0">
            <w:pPr>
              <w:rPr>
                <w:b/>
                <w:bCs/>
              </w:rPr>
            </w:pPr>
            <w:r>
              <w:rPr>
                <w:b/>
                <w:bCs/>
              </w:rPr>
              <w:t>Iranian Revolution</w:t>
            </w:r>
          </w:p>
        </w:tc>
        <w:tc>
          <w:tcPr>
            <w:tcW w:w="7798" w:type="dxa"/>
          </w:tcPr>
          <w:p w:rsidR="00516FD9" w:rsidRPr="00F8361E" w:rsidRDefault="007C3BC0" w:rsidP="007C3BC0">
            <w:pPr>
              <w:rPr>
                <w:bCs/>
              </w:rPr>
            </w:pPr>
            <w:r w:rsidRPr="00F8361E">
              <w:rPr>
                <w:bCs/>
              </w:rPr>
              <w:t>Rebellion during which Iran became an Islamic republic</w:t>
            </w:r>
          </w:p>
        </w:tc>
      </w:tr>
      <w:tr w:rsidR="007C3BC0" w:rsidRPr="00662DB4" w:rsidTr="003F7FB7">
        <w:tc>
          <w:tcPr>
            <w:tcW w:w="1778" w:type="dxa"/>
          </w:tcPr>
          <w:p w:rsidR="007C3BC0" w:rsidRDefault="007C3BC0">
            <w:pPr>
              <w:rPr>
                <w:b/>
                <w:bCs/>
              </w:rPr>
            </w:pPr>
            <w:r>
              <w:rPr>
                <w:b/>
                <w:bCs/>
              </w:rPr>
              <w:t>Decolonization</w:t>
            </w:r>
          </w:p>
        </w:tc>
        <w:tc>
          <w:tcPr>
            <w:tcW w:w="7798" w:type="dxa"/>
          </w:tcPr>
          <w:p w:rsidR="007C3BC0" w:rsidRPr="00F8361E" w:rsidRDefault="00F8361E" w:rsidP="007C3BC0">
            <w:pPr>
              <w:rPr>
                <w:bCs/>
              </w:rPr>
            </w:pPr>
            <w:r w:rsidRPr="00F8361E">
              <w:rPr>
                <w:rFonts w:cs="Arial"/>
                <w:color w:val="222222"/>
                <w:shd w:val="clear" w:color="auto" w:fill="FFFFFF"/>
              </w:rPr>
              <w:t>the action or process of a state withdrawing from a former colony, leaving it independent.</w:t>
            </w:r>
          </w:p>
        </w:tc>
      </w:tr>
      <w:tr w:rsidR="007C3BC0" w:rsidRPr="00662DB4" w:rsidTr="003F7FB7">
        <w:tc>
          <w:tcPr>
            <w:tcW w:w="1778" w:type="dxa"/>
          </w:tcPr>
          <w:p w:rsidR="007C3BC0" w:rsidRDefault="007C3BC0">
            <w:pPr>
              <w:rPr>
                <w:b/>
                <w:bCs/>
              </w:rPr>
            </w:pPr>
            <w:r>
              <w:rPr>
                <w:b/>
                <w:bCs/>
              </w:rPr>
              <w:t>African national Congress</w:t>
            </w:r>
          </w:p>
        </w:tc>
        <w:tc>
          <w:tcPr>
            <w:tcW w:w="7798" w:type="dxa"/>
          </w:tcPr>
          <w:p w:rsidR="007C3BC0" w:rsidRPr="00F8361E" w:rsidRDefault="007C3BC0" w:rsidP="007C3BC0">
            <w:pPr>
              <w:rPr>
                <w:bCs/>
              </w:rPr>
            </w:pPr>
            <w:r w:rsidRPr="00F8361E">
              <w:rPr>
                <w:bCs/>
              </w:rPr>
              <w:t>The ANC is a group that protested apartheid in South Africa</w:t>
            </w:r>
          </w:p>
        </w:tc>
      </w:tr>
      <w:tr w:rsidR="00B93D0C" w:rsidRPr="00662DB4" w:rsidTr="003F7FB7">
        <w:tc>
          <w:tcPr>
            <w:tcW w:w="1778" w:type="dxa"/>
          </w:tcPr>
          <w:p w:rsidR="00B93D0C" w:rsidRDefault="00B93D0C">
            <w:pPr>
              <w:rPr>
                <w:b/>
                <w:bCs/>
              </w:rPr>
            </w:pPr>
          </w:p>
          <w:p w:rsidR="00B93D0C" w:rsidRDefault="00B93D0C">
            <w:pPr>
              <w:rPr>
                <w:b/>
                <w:bCs/>
              </w:rPr>
            </w:pPr>
            <w:r>
              <w:rPr>
                <w:b/>
                <w:bCs/>
              </w:rPr>
              <w:t>Kyoto Protocol</w:t>
            </w:r>
          </w:p>
        </w:tc>
        <w:tc>
          <w:tcPr>
            <w:tcW w:w="7798" w:type="dxa"/>
          </w:tcPr>
          <w:p w:rsidR="00B93D0C" w:rsidRPr="003F7FB7" w:rsidRDefault="003F7FB7" w:rsidP="003F7FB7">
            <w:pPr>
              <w:rPr>
                <w:bCs/>
              </w:rPr>
            </w:pPr>
            <w:r w:rsidRPr="003F7FB7">
              <w:rPr>
                <w:rFonts w:cs="Arial"/>
                <w:color w:val="222222"/>
                <w:shd w:val="clear" w:color="auto" w:fill="FFFFFF"/>
              </w:rPr>
              <w:t>an international agreement linked to the United Nations Framework Convention on Climate Change, which commits its Parties by setting internationally binding emission reduction targets.</w:t>
            </w:r>
          </w:p>
        </w:tc>
      </w:tr>
      <w:tr w:rsidR="00516FD9" w:rsidRPr="00662DB4" w:rsidTr="003F7FB7">
        <w:tc>
          <w:tcPr>
            <w:tcW w:w="1778" w:type="dxa"/>
          </w:tcPr>
          <w:p w:rsidR="003F7FB7" w:rsidRDefault="003F7FB7">
            <w:pPr>
              <w:rPr>
                <w:b/>
                <w:bCs/>
              </w:rPr>
            </w:pPr>
            <w:r>
              <w:rPr>
                <w:b/>
                <w:bCs/>
              </w:rPr>
              <w:t xml:space="preserve">  </w:t>
            </w:r>
          </w:p>
          <w:p w:rsidR="003F7FB7" w:rsidRDefault="003F7FB7">
            <w:pPr>
              <w:rPr>
                <w:b/>
                <w:bCs/>
              </w:rPr>
            </w:pPr>
          </w:p>
          <w:p w:rsidR="003F7FB7" w:rsidRDefault="003F7FB7">
            <w:pPr>
              <w:rPr>
                <w:b/>
                <w:bCs/>
              </w:rPr>
            </w:pPr>
          </w:p>
          <w:p w:rsidR="00516FD9" w:rsidRDefault="003F7FB7">
            <w:pPr>
              <w:rPr>
                <w:b/>
                <w:bCs/>
              </w:rPr>
            </w:pPr>
            <w:r>
              <w:rPr>
                <w:b/>
                <w:bCs/>
              </w:rPr>
              <w:t xml:space="preserve">      </w:t>
            </w:r>
            <w:r w:rsidR="00516FD9">
              <w:rPr>
                <w:b/>
                <w:bCs/>
              </w:rPr>
              <w:t>China</w:t>
            </w:r>
          </w:p>
        </w:tc>
        <w:tc>
          <w:tcPr>
            <w:tcW w:w="7798" w:type="dxa"/>
          </w:tcPr>
          <w:p w:rsidR="00516FD9" w:rsidRPr="00F8361E" w:rsidRDefault="007C3BC0" w:rsidP="007C3BC0">
            <w:pPr>
              <w:rPr>
                <w:bCs/>
              </w:rPr>
            </w:pPr>
            <w:r w:rsidRPr="00F8361E">
              <w:rPr>
                <w:bCs/>
              </w:rPr>
              <w:t xml:space="preserve">* </w:t>
            </w:r>
            <w:r w:rsidR="00516FD9" w:rsidRPr="003F7FB7">
              <w:rPr>
                <w:b/>
                <w:bCs/>
                <w:u w:val="single"/>
              </w:rPr>
              <w:t>The Great Leap Forward</w:t>
            </w:r>
            <w:r w:rsidR="00516FD9" w:rsidRPr="00F8361E">
              <w:rPr>
                <w:bCs/>
              </w:rPr>
              <w:t xml:space="preserve">; </w:t>
            </w:r>
            <w:r w:rsidR="00F8361E" w:rsidRPr="00F8361E">
              <w:rPr>
                <w:rFonts w:cs="Arial"/>
                <w:color w:val="222222"/>
                <w:shd w:val="clear" w:color="auto" w:fill="FFFFFF"/>
              </w:rPr>
              <w:t>was a push by Mao Zedong to change China from a predominantly agrarian (farming) society to a modern, industrial society—in just five years</w:t>
            </w:r>
            <w:r w:rsidR="00D932A3">
              <w:rPr>
                <w:rFonts w:cs="Arial"/>
                <w:color w:val="222222"/>
                <w:shd w:val="clear" w:color="auto" w:fill="FFFFFF"/>
              </w:rPr>
              <w:t xml:space="preserve">. </w:t>
            </w:r>
            <w:r w:rsidR="00F8361E" w:rsidRPr="00F8361E">
              <w:rPr>
                <w:rFonts w:cs="Arial"/>
                <w:color w:val="222222"/>
                <w:shd w:val="clear" w:color="auto" w:fill="FFFFFF"/>
              </w:rPr>
              <w:t>The results, unfortunately, were catastrophic.</w:t>
            </w:r>
            <w:r w:rsidRPr="00F8361E">
              <w:rPr>
                <w:bCs/>
              </w:rPr>
              <w:t>: __________________ ____________________________________________________________________ ____________________________________________________________________</w:t>
            </w:r>
          </w:p>
          <w:p w:rsidR="007C3BC0" w:rsidRPr="00F8361E" w:rsidRDefault="007C3BC0" w:rsidP="007C3BC0">
            <w:pPr>
              <w:rPr>
                <w:bCs/>
              </w:rPr>
            </w:pPr>
            <w:r w:rsidRPr="00F8361E">
              <w:rPr>
                <w:bCs/>
              </w:rPr>
              <w:t xml:space="preserve">* </w:t>
            </w:r>
            <w:r w:rsidRPr="003F7FB7">
              <w:rPr>
                <w:b/>
                <w:bCs/>
                <w:u w:val="single"/>
              </w:rPr>
              <w:t>Cultural Revolution</w:t>
            </w:r>
            <w:r w:rsidRPr="00F8361E">
              <w:rPr>
                <w:bCs/>
              </w:rPr>
              <w:t xml:space="preserve">: a 1960’s program that sought to end opposition to Mao and his teachings: </w:t>
            </w:r>
            <w:r w:rsidR="003F7FB7">
              <w:rPr>
                <w:bCs/>
              </w:rPr>
              <w:t>_________________________________________________________ ____________________________________________________________________ ____________________________________________________________________</w:t>
            </w:r>
          </w:p>
          <w:p w:rsidR="007C3BC0" w:rsidRPr="00F8361E" w:rsidRDefault="007C3BC0" w:rsidP="007C3BC0">
            <w:pPr>
              <w:rPr>
                <w:bCs/>
              </w:rPr>
            </w:pPr>
          </w:p>
        </w:tc>
      </w:tr>
      <w:tr w:rsidR="00516FD9" w:rsidRPr="00662DB4" w:rsidTr="003F7FB7">
        <w:tc>
          <w:tcPr>
            <w:tcW w:w="1778" w:type="dxa"/>
          </w:tcPr>
          <w:p w:rsidR="003F7FB7" w:rsidRDefault="003F7FB7">
            <w:pPr>
              <w:rPr>
                <w:b/>
                <w:bCs/>
              </w:rPr>
            </w:pPr>
          </w:p>
          <w:p w:rsidR="00516FD9" w:rsidRDefault="003F7FB7">
            <w:pPr>
              <w:rPr>
                <w:b/>
                <w:bCs/>
              </w:rPr>
            </w:pPr>
            <w:r>
              <w:rPr>
                <w:b/>
                <w:bCs/>
              </w:rPr>
              <w:t xml:space="preserve">        </w:t>
            </w:r>
            <w:r w:rsidR="00F8361E">
              <w:rPr>
                <w:b/>
                <w:bCs/>
              </w:rPr>
              <w:t>India:</w:t>
            </w:r>
          </w:p>
        </w:tc>
        <w:tc>
          <w:tcPr>
            <w:tcW w:w="7798" w:type="dxa"/>
          </w:tcPr>
          <w:p w:rsidR="00516FD9" w:rsidRDefault="00F8361E" w:rsidP="00F8361E">
            <w:pPr>
              <w:rPr>
                <w:rFonts w:cs="Arial"/>
                <w:color w:val="000000" w:themeColor="text1"/>
                <w:shd w:val="clear" w:color="auto" w:fill="FFFFFF"/>
              </w:rPr>
            </w:pPr>
            <w:r>
              <w:rPr>
                <w:b/>
                <w:bCs/>
              </w:rPr>
              <w:t xml:space="preserve">* </w:t>
            </w:r>
            <w:r w:rsidRPr="00F8361E">
              <w:rPr>
                <w:b/>
                <w:bCs/>
                <w:u w:val="single"/>
              </w:rPr>
              <w:t>The Partition of India</w:t>
            </w:r>
            <w:r w:rsidRPr="00F8361E">
              <w:rPr>
                <w:b/>
                <w:bCs/>
              </w:rPr>
              <w:t xml:space="preserve">: </w:t>
            </w:r>
            <w:r w:rsidRPr="00F368BB">
              <w:rPr>
                <w:rFonts w:cs="Arial"/>
                <w:color w:val="000000" w:themeColor="text1"/>
                <w:shd w:val="clear" w:color="auto" w:fill="FFFFFF"/>
              </w:rPr>
              <w:t>The agreement to divide colonial </w:t>
            </w:r>
            <w:r w:rsidRPr="00F368BB">
              <w:rPr>
                <w:rFonts w:cs="Arial"/>
                <w:bCs/>
                <w:color w:val="000000" w:themeColor="text1"/>
                <w:shd w:val="clear" w:color="auto" w:fill="FFFFFF"/>
              </w:rPr>
              <w:t>India</w:t>
            </w:r>
            <w:r w:rsidRPr="00F368BB">
              <w:rPr>
                <w:rFonts w:cs="Arial"/>
                <w:color w:val="000000" w:themeColor="text1"/>
                <w:shd w:val="clear" w:color="auto" w:fill="FFFFFF"/>
              </w:rPr>
              <w:t> into two separate states - one with a Muslim majority (Pakistan) and the other with a Hindu majority (</w:t>
            </w:r>
            <w:r w:rsidRPr="00F368BB">
              <w:rPr>
                <w:rFonts w:cs="Arial"/>
                <w:bCs/>
                <w:color w:val="000000" w:themeColor="text1"/>
                <w:shd w:val="clear" w:color="auto" w:fill="FFFFFF"/>
              </w:rPr>
              <w:t>India</w:t>
            </w:r>
            <w:r w:rsidRPr="00F368BB">
              <w:rPr>
                <w:rFonts w:cs="Arial"/>
                <w:color w:val="000000" w:themeColor="text1"/>
                <w:shd w:val="clear" w:color="auto" w:fill="FFFFFF"/>
              </w:rPr>
              <w:t>) is commonly seen as the outcome of conflict between the nations' elites</w:t>
            </w:r>
          </w:p>
          <w:p w:rsidR="003F7FB7" w:rsidRPr="003F7FB7" w:rsidRDefault="003F7FB7" w:rsidP="00F8361E">
            <w:pPr>
              <w:rPr>
                <w:rFonts w:cs="Arial"/>
                <w:shd w:val="clear" w:color="auto" w:fill="FFFFFF"/>
              </w:rPr>
            </w:pPr>
            <w:r>
              <w:rPr>
                <w:rFonts w:cs="Arial"/>
                <w:b/>
                <w:shd w:val="clear" w:color="auto" w:fill="FFFFFF"/>
              </w:rPr>
              <w:t xml:space="preserve">* </w:t>
            </w:r>
            <w:r w:rsidRPr="003F7FB7">
              <w:rPr>
                <w:rFonts w:cs="Arial"/>
                <w:shd w:val="clear" w:color="auto" w:fill="FFFFFF"/>
              </w:rPr>
              <w:t xml:space="preserve">Names of the two new countries created: __________________ ______________ </w:t>
            </w:r>
          </w:p>
          <w:p w:rsidR="003F7FB7" w:rsidRPr="00F8361E" w:rsidRDefault="003F7FB7" w:rsidP="00F8361E">
            <w:pPr>
              <w:rPr>
                <w:b/>
                <w:bCs/>
              </w:rPr>
            </w:pPr>
            <w:r w:rsidRPr="003F7FB7">
              <w:rPr>
                <w:bCs/>
              </w:rPr>
              <w:t>* Results</w:t>
            </w:r>
            <w:r>
              <w:rPr>
                <w:b/>
                <w:bCs/>
              </w:rPr>
              <w:t>: ______________________________________________________</w:t>
            </w:r>
          </w:p>
        </w:tc>
      </w:tr>
      <w:tr w:rsidR="0092137A" w:rsidRPr="00662DB4" w:rsidTr="003F7FB7">
        <w:tc>
          <w:tcPr>
            <w:tcW w:w="1778" w:type="dxa"/>
          </w:tcPr>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3774F4" w:rsidRPr="00662DB4" w:rsidRDefault="003774F4">
            <w:pPr>
              <w:rPr>
                <w:b/>
                <w:bCs/>
              </w:rPr>
            </w:pPr>
          </w:p>
          <w:p w:rsidR="0092137A" w:rsidRPr="00662DB4" w:rsidRDefault="0092137A">
            <w:pPr>
              <w:rPr>
                <w:u w:val="single"/>
              </w:rPr>
            </w:pPr>
            <w:r w:rsidRPr="00662DB4">
              <w:rPr>
                <w:b/>
                <w:bCs/>
                <w:u w:val="single"/>
              </w:rPr>
              <w:t>Globalization</w:t>
            </w:r>
          </w:p>
        </w:tc>
        <w:tc>
          <w:tcPr>
            <w:tcW w:w="7798" w:type="dxa"/>
          </w:tcPr>
          <w:p w:rsidR="00604736" w:rsidRPr="00662DB4" w:rsidRDefault="0092137A" w:rsidP="0092137A">
            <w:pPr>
              <w:numPr>
                <w:ilvl w:val="0"/>
                <w:numId w:val="1"/>
              </w:numPr>
              <w:tabs>
                <w:tab w:val="clear" w:pos="378"/>
                <w:tab w:val="num" w:pos="720"/>
              </w:tabs>
            </w:pPr>
            <w:r w:rsidRPr="00662DB4">
              <w:rPr>
                <w:b/>
                <w:bCs/>
              </w:rPr>
              <w:t>_____________________________</w:t>
            </w:r>
            <w:r w:rsidR="00F93C89" w:rsidRPr="00662DB4">
              <w:rPr>
                <w:b/>
                <w:bCs/>
              </w:rPr>
              <w:t xml:space="preserve">: </w:t>
            </w:r>
            <w:r w:rsidR="00F93C89" w:rsidRPr="00662DB4">
              <w:t>the process by which national economies, politics, culture, and societies become integrated with those other nations around the world</w:t>
            </w:r>
          </w:p>
          <w:p w:rsidR="00604736" w:rsidRPr="00662DB4" w:rsidRDefault="0092137A" w:rsidP="0092137A">
            <w:pPr>
              <w:numPr>
                <w:ilvl w:val="0"/>
                <w:numId w:val="1"/>
              </w:numPr>
              <w:tabs>
                <w:tab w:val="clear" w:pos="378"/>
                <w:tab w:val="num" w:pos="720"/>
              </w:tabs>
            </w:pPr>
            <w:r w:rsidRPr="00662DB4">
              <w:rPr>
                <w:b/>
                <w:bCs/>
                <w:u w:val="single"/>
              </w:rPr>
              <w:t>_____________________</w:t>
            </w:r>
            <w:r w:rsidR="00F93C89" w:rsidRPr="00662DB4">
              <w:rPr>
                <w:b/>
                <w:bCs/>
                <w:u w:val="single"/>
              </w:rPr>
              <w:t xml:space="preserve">: </w:t>
            </w:r>
            <w:r w:rsidR="00F93C89" w:rsidRPr="00662DB4">
              <w:t>dependence of countries on each other for goods, resources, knowledge, and labor from other parts of the world</w:t>
            </w:r>
          </w:p>
          <w:p w:rsidR="00604736" w:rsidRPr="00662DB4" w:rsidRDefault="00F93C89" w:rsidP="0092137A">
            <w:pPr>
              <w:numPr>
                <w:ilvl w:val="0"/>
                <w:numId w:val="1"/>
              </w:numPr>
            </w:pPr>
            <w:r w:rsidRPr="00662DB4">
              <w:t>This spread of goods and ideas had led to the development of a global economy</w:t>
            </w:r>
          </w:p>
          <w:p w:rsidR="00604736" w:rsidRPr="00662DB4" w:rsidRDefault="0092137A" w:rsidP="0092137A">
            <w:pPr>
              <w:numPr>
                <w:ilvl w:val="0"/>
                <w:numId w:val="1"/>
              </w:numPr>
            </w:pPr>
            <w:r w:rsidRPr="00662DB4">
              <w:rPr>
                <w:b/>
                <w:bCs/>
                <w:u w:val="single"/>
              </w:rPr>
              <w:t>________________________</w:t>
            </w:r>
            <w:proofErr w:type="gramStart"/>
            <w:r w:rsidRPr="00662DB4">
              <w:rPr>
                <w:b/>
                <w:bCs/>
                <w:u w:val="single"/>
              </w:rPr>
              <w:t>_</w:t>
            </w:r>
            <w:r w:rsidR="00F93C89" w:rsidRPr="00662DB4">
              <w:rPr>
                <w:b/>
                <w:bCs/>
                <w:u w:val="single"/>
              </w:rPr>
              <w:t xml:space="preserve"> </w:t>
            </w:r>
            <w:r w:rsidR="00F93C89" w:rsidRPr="00662DB4">
              <w:t>:</w:t>
            </w:r>
            <w:proofErr w:type="gramEnd"/>
            <w:r w:rsidR="00F93C89" w:rsidRPr="00662DB4">
              <w:t xml:space="preserve">  practice of sending work to the developing world in order to save money or increase efficiency. EX: Many jobs today are outsourced to India, Russia, China and the Philippines.</w:t>
            </w:r>
          </w:p>
          <w:p w:rsidR="00604736" w:rsidRPr="00662DB4" w:rsidRDefault="00F93C89" w:rsidP="0092137A">
            <w:pPr>
              <w:numPr>
                <w:ilvl w:val="0"/>
                <w:numId w:val="1"/>
              </w:numPr>
            </w:pPr>
            <w:r w:rsidRPr="00662DB4">
              <w:t xml:space="preserve"> </w:t>
            </w:r>
            <w:r w:rsidR="0092137A" w:rsidRPr="00662DB4">
              <w:rPr>
                <w:b/>
                <w:bCs/>
                <w:u w:val="single"/>
              </w:rPr>
              <w:t>__________________________</w:t>
            </w:r>
            <w:r w:rsidRPr="00662DB4">
              <w:t xml:space="preserve">   Corporations that have branches and assets in many counties and sell their goods and services throughout the world</w:t>
            </w:r>
          </w:p>
          <w:p w:rsidR="00604736" w:rsidRPr="00662DB4" w:rsidRDefault="00F93C89" w:rsidP="0092137A">
            <w:pPr>
              <w:numPr>
                <w:ilvl w:val="0"/>
                <w:numId w:val="1"/>
              </w:numPr>
            </w:pPr>
            <w:r w:rsidRPr="00662DB4">
              <w:t xml:space="preserve">A </w:t>
            </w:r>
            <w:r w:rsidRPr="00662DB4">
              <w:rPr>
                <w:b/>
                <w:bCs/>
                <w:u w:val="single"/>
              </w:rPr>
              <w:t xml:space="preserve">Financial Crisis </w:t>
            </w:r>
            <w:r w:rsidRPr="00662DB4">
              <w:t>in a country or region can have a global impact</w:t>
            </w:r>
          </w:p>
          <w:p w:rsidR="00604736" w:rsidRPr="00662DB4" w:rsidRDefault="00F93C89" w:rsidP="0092137A">
            <w:pPr>
              <w:numPr>
                <w:ilvl w:val="0"/>
                <w:numId w:val="1"/>
              </w:numPr>
            </w:pPr>
            <w:r w:rsidRPr="00662DB4">
              <w:t>Ex: 1997 Finical crisis struck Thailand and quickly spread to other Asian countries from Singapore to South Korea</w:t>
            </w:r>
          </w:p>
          <w:p w:rsidR="00604736" w:rsidRPr="00662DB4" w:rsidRDefault="00F93C89" w:rsidP="0092137A">
            <w:pPr>
              <w:numPr>
                <w:ilvl w:val="0"/>
                <w:numId w:val="1"/>
              </w:numPr>
              <w:rPr>
                <w:u w:val="single"/>
              </w:rPr>
            </w:pPr>
            <w:r w:rsidRPr="00662DB4">
              <w:rPr>
                <w:b/>
                <w:bCs/>
                <w:u w:val="single"/>
              </w:rPr>
              <w:t>The World is dependent on oil</w:t>
            </w:r>
          </w:p>
          <w:p w:rsidR="00604736" w:rsidRPr="00662DB4" w:rsidRDefault="00F93C89" w:rsidP="0092137A">
            <w:pPr>
              <w:numPr>
                <w:ilvl w:val="0"/>
                <w:numId w:val="1"/>
              </w:numPr>
            </w:pPr>
            <w:r w:rsidRPr="00662DB4">
              <w:t xml:space="preserve">Ex. All nations need oil for transportation and for products like plastics and fertilizer. In 1973 </w:t>
            </w:r>
            <w:r w:rsidR="00D91612">
              <w:rPr>
                <w:b/>
              </w:rPr>
              <w:t>_______</w:t>
            </w:r>
            <w:r w:rsidR="00F368BB">
              <w:rPr>
                <w:b/>
              </w:rPr>
              <w:t>____</w:t>
            </w:r>
            <w:r w:rsidR="00D91612">
              <w:rPr>
                <w:b/>
              </w:rPr>
              <w:t>______ (</w:t>
            </w:r>
            <w:r w:rsidRPr="00662DB4">
              <w:t xml:space="preserve">(Organization of </w:t>
            </w:r>
            <w:proofErr w:type="gramStart"/>
            <w:r w:rsidRPr="00662DB4">
              <w:t>Petroleum  Exporting</w:t>
            </w:r>
            <w:proofErr w:type="gramEnd"/>
            <w:r w:rsidRPr="00662DB4">
              <w:t xml:space="preserve"> Countries) limited oil exports and raised prices, sending economic shock waves around the </w:t>
            </w:r>
            <w:r w:rsidR="00A34344">
              <w:t xml:space="preserve"> world</w:t>
            </w:r>
          </w:p>
          <w:p w:rsidR="00604736" w:rsidRPr="00662DB4" w:rsidRDefault="00D91612" w:rsidP="002D110B">
            <w:pPr>
              <w:numPr>
                <w:ilvl w:val="0"/>
                <w:numId w:val="1"/>
              </w:numPr>
              <w:tabs>
                <w:tab w:val="clear" w:pos="378"/>
                <w:tab w:val="num" w:pos="720"/>
              </w:tabs>
            </w:pPr>
            <w:r>
              <w:rPr>
                <w:b/>
                <w:bCs/>
                <w:i/>
                <w:iCs/>
                <w:u w:val="single"/>
              </w:rPr>
              <w:t>____________________</w:t>
            </w:r>
            <w:r w:rsidR="00A85841" w:rsidRPr="00A85841">
              <w:rPr>
                <w:rFonts w:ascii="Arial" w:hAnsi="Arial" w:cs="Arial"/>
                <w:color w:val="222222"/>
                <w:shd w:val="clear" w:color="auto" w:fill="FFFFFF"/>
              </w:rPr>
              <w:t>international trade left to its natural course without tariffs, quotas, or other restrictions. Promoting inter</w:t>
            </w:r>
            <w:r w:rsidR="00F93C89" w:rsidRPr="00A85841">
              <w:rPr>
                <w:bCs/>
              </w:rPr>
              <w:t>national monetary cooperation and encourage global economic growth</w:t>
            </w:r>
            <w:r w:rsidR="00A85841" w:rsidRPr="00A85841">
              <w:rPr>
                <w:bCs/>
              </w:rPr>
              <w:t xml:space="preserve"> and </w:t>
            </w:r>
            <w:r w:rsidR="00A85841">
              <w:rPr>
                <w:bCs/>
              </w:rPr>
              <w:t>t</w:t>
            </w:r>
            <w:r w:rsidR="00F93C89" w:rsidRPr="00A85841">
              <w:rPr>
                <w:bCs/>
              </w:rPr>
              <w:t>o ensure this balance, treaties, and organizations guide global trade</w:t>
            </w:r>
            <w:r w:rsidR="00F93C89" w:rsidRPr="00A85841">
              <w:rPr>
                <w:b/>
                <w:bCs/>
              </w:rPr>
              <w:t xml:space="preserve">: </w:t>
            </w:r>
          </w:p>
          <w:p w:rsidR="00604736" w:rsidRPr="00662DB4" w:rsidRDefault="00F93C89" w:rsidP="0092137A">
            <w:pPr>
              <w:numPr>
                <w:ilvl w:val="0"/>
                <w:numId w:val="1"/>
              </w:numPr>
              <w:tabs>
                <w:tab w:val="clear" w:pos="378"/>
                <w:tab w:val="num" w:pos="720"/>
              </w:tabs>
            </w:pPr>
            <w:r w:rsidRPr="00662DB4">
              <w:rPr>
                <w:b/>
                <w:bCs/>
                <w:u w:val="single"/>
              </w:rPr>
              <w:t>(</w:t>
            </w:r>
            <w:r w:rsidR="00D91612">
              <w:rPr>
                <w:b/>
                <w:bCs/>
                <w:u w:val="single"/>
              </w:rPr>
              <w:t>__________________________________</w:t>
            </w:r>
            <w:r w:rsidRPr="00662DB4">
              <w:rPr>
                <w:b/>
                <w:bCs/>
              </w:rPr>
              <w:t xml:space="preserve"> </w:t>
            </w:r>
            <w:r w:rsidRPr="00662DB4">
              <w:rPr>
                <w:bCs/>
              </w:rPr>
              <w:t>sets up global rules to ensure that trade flows as smoothly as possible. It is Made up of more than 100 nations</w:t>
            </w:r>
          </w:p>
          <w:p w:rsidR="00604736" w:rsidRPr="00662DB4" w:rsidRDefault="00D91612" w:rsidP="0092137A">
            <w:pPr>
              <w:numPr>
                <w:ilvl w:val="0"/>
                <w:numId w:val="1"/>
              </w:numPr>
              <w:tabs>
                <w:tab w:val="clear" w:pos="378"/>
                <w:tab w:val="num" w:pos="720"/>
              </w:tabs>
            </w:pPr>
            <w:r>
              <w:rPr>
                <w:b/>
                <w:bCs/>
                <w:u w:val="single"/>
              </w:rPr>
              <w:t>_______________________________</w:t>
            </w:r>
            <w:r w:rsidR="00F93C89" w:rsidRPr="00662DB4">
              <w:rPr>
                <w:bCs/>
                <w:u w:val="single"/>
              </w:rPr>
              <w:t xml:space="preserve">) </w:t>
            </w:r>
            <w:r w:rsidR="00F93C89" w:rsidRPr="00662DB4">
              <w:rPr>
                <w:bCs/>
              </w:rPr>
              <w:t xml:space="preserve">When the 8 global leaders of the world together to meets yearly to discuss a wide range of economic and international  issues. It consists of Great Britain, Canada, France, Germany, Italy, Japan the United States and Russia </w:t>
            </w:r>
          </w:p>
          <w:p w:rsidR="00604736" w:rsidRPr="008074AE" w:rsidRDefault="00F93C89" w:rsidP="0092137A">
            <w:pPr>
              <w:numPr>
                <w:ilvl w:val="0"/>
                <w:numId w:val="1"/>
              </w:numPr>
              <w:tabs>
                <w:tab w:val="clear" w:pos="378"/>
                <w:tab w:val="num" w:pos="720"/>
              </w:tabs>
            </w:pPr>
            <w:r w:rsidRPr="00662DB4">
              <w:rPr>
                <w:bCs/>
              </w:rPr>
              <w:t xml:space="preserve">Many nations have formed </w:t>
            </w:r>
            <w:r w:rsidRPr="00A34344">
              <w:rPr>
                <w:b/>
                <w:bCs/>
              </w:rPr>
              <w:t xml:space="preserve">Blocs or </w:t>
            </w:r>
            <w:r w:rsidR="00D91612">
              <w:rPr>
                <w:b/>
                <w:bCs/>
                <w:u w:val="single"/>
              </w:rPr>
              <w:t>___________________________________</w:t>
            </w:r>
            <w:r w:rsidRPr="00662DB4">
              <w:rPr>
                <w:bCs/>
                <w:u w:val="single"/>
              </w:rPr>
              <w:t xml:space="preserve">  </w:t>
            </w:r>
            <w:r w:rsidRPr="00662DB4">
              <w:rPr>
                <w:bCs/>
              </w:rPr>
              <w:t>to promote trade and meet common needs</w:t>
            </w:r>
          </w:p>
          <w:p w:rsidR="00604736" w:rsidRPr="00662DB4" w:rsidRDefault="00F93C89" w:rsidP="0092137A">
            <w:pPr>
              <w:numPr>
                <w:ilvl w:val="0"/>
                <w:numId w:val="1"/>
              </w:numPr>
              <w:tabs>
                <w:tab w:val="clear" w:pos="378"/>
                <w:tab w:val="num" w:pos="720"/>
              </w:tabs>
            </w:pPr>
            <w:r w:rsidRPr="00662DB4">
              <w:rPr>
                <w:b/>
                <w:bCs/>
                <w:u w:val="single"/>
              </w:rPr>
              <w:t>NAFTA:</w:t>
            </w:r>
            <w:r w:rsidRPr="00662DB4">
              <w:rPr>
                <w:bCs/>
                <w:u w:val="single"/>
              </w:rPr>
              <w:t xml:space="preserve">  </w:t>
            </w:r>
            <w:r w:rsidR="0092137A" w:rsidRPr="00662DB4">
              <w:rPr>
                <w:bCs/>
                <w:u w:val="single"/>
              </w:rPr>
              <w:t>____________________</w:t>
            </w:r>
            <w:r w:rsidR="00B93D0C">
              <w:rPr>
                <w:bCs/>
                <w:u w:val="single"/>
              </w:rPr>
              <w:t>_________</w:t>
            </w:r>
            <w:r w:rsidR="0092137A" w:rsidRPr="00662DB4">
              <w:rPr>
                <w:bCs/>
                <w:u w:val="single"/>
              </w:rPr>
              <w:t>____</w:t>
            </w:r>
            <w:r w:rsidR="00FF7A75">
              <w:rPr>
                <w:bCs/>
                <w:u w:val="single"/>
              </w:rPr>
              <w:t>_______</w:t>
            </w:r>
            <w:r w:rsidR="0092137A" w:rsidRPr="00662DB4">
              <w:rPr>
                <w:bCs/>
                <w:u w:val="single"/>
              </w:rPr>
              <w:t>_________</w:t>
            </w:r>
            <w:r w:rsidRPr="00662DB4">
              <w:rPr>
                <w:bCs/>
              </w:rPr>
              <w:t>: Facilitates trade among US Canada and Mexico.</w:t>
            </w:r>
          </w:p>
          <w:p w:rsidR="00604736" w:rsidRPr="00662DB4" w:rsidRDefault="00F93C89" w:rsidP="0092137A">
            <w:pPr>
              <w:numPr>
                <w:ilvl w:val="0"/>
                <w:numId w:val="1"/>
              </w:numPr>
              <w:tabs>
                <w:tab w:val="clear" w:pos="378"/>
                <w:tab w:val="num" w:pos="720"/>
              </w:tabs>
            </w:pPr>
            <w:r w:rsidRPr="00662DB4">
              <w:rPr>
                <w:b/>
                <w:bCs/>
                <w:u w:val="single"/>
              </w:rPr>
              <w:t>APEC:</w:t>
            </w:r>
            <w:r w:rsidRPr="00662DB4">
              <w:rPr>
                <w:bCs/>
                <w:u w:val="single"/>
              </w:rPr>
              <w:t xml:space="preserve"> </w:t>
            </w:r>
            <w:r w:rsidR="0092137A" w:rsidRPr="00662DB4">
              <w:rPr>
                <w:bCs/>
                <w:u w:val="single"/>
              </w:rPr>
              <w:t>__________________________</w:t>
            </w:r>
            <w:r w:rsidR="00FF7A75">
              <w:rPr>
                <w:bCs/>
                <w:u w:val="single"/>
              </w:rPr>
              <w:t>__</w:t>
            </w:r>
            <w:r w:rsidR="0092137A" w:rsidRPr="00662DB4">
              <w:rPr>
                <w:bCs/>
                <w:u w:val="single"/>
              </w:rPr>
              <w:t>_____</w:t>
            </w:r>
            <w:r w:rsidRPr="00662DB4">
              <w:rPr>
                <w:bCs/>
              </w:rPr>
              <w:t>: Promotes trade along the pacific rim</w:t>
            </w:r>
          </w:p>
          <w:p w:rsidR="00604736" w:rsidRPr="00662DB4" w:rsidRDefault="00F93C89" w:rsidP="0092137A">
            <w:pPr>
              <w:numPr>
                <w:ilvl w:val="0"/>
                <w:numId w:val="1"/>
              </w:numPr>
              <w:tabs>
                <w:tab w:val="clear" w:pos="378"/>
                <w:tab w:val="num" w:pos="720"/>
              </w:tabs>
            </w:pPr>
            <w:r w:rsidRPr="00662DB4">
              <w:rPr>
                <w:b/>
                <w:bCs/>
                <w:u w:val="single"/>
              </w:rPr>
              <w:t>OPEC</w:t>
            </w:r>
            <w:r w:rsidR="0092137A" w:rsidRPr="00662DB4">
              <w:rPr>
                <w:bCs/>
                <w:u w:val="single"/>
              </w:rPr>
              <w:t>______________________________________</w:t>
            </w:r>
            <w:r w:rsidRPr="00662DB4">
              <w:rPr>
                <w:bCs/>
              </w:rPr>
              <w:t>: Represents oil producing countries and regulates the production of oil to stabilize the market. (founded in Baghdad, Iraq, with the signing of an agreement in September 1960 by five countries namely</w:t>
            </w:r>
            <w:bookmarkStart w:id="0" w:name="_GoBack"/>
            <w:bookmarkEnd w:id="0"/>
            <w:r w:rsidRPr="00662DB4">
              <w:rPr>
                <w:bCs/>
              </w:rPr>
              <w:t xml:space="preserve"> Iran, Iraq, Kuwait, Saudi Arabia and Venezuela. They were to become the Founder Members of</w:t>
            </w:r>
            <w:r w:rsidRPr="00662DB4">
              <w:rPr>
                <w:b/>
                <w:bCs/>
              </w:rPr>
              <w:t xml:space="preserve"> the Organization. )</w:t>
            </w:r>
          </w:p>
          <w:p w:rsidR="00153D60" w:rsidRPr="00662DB4" w:rsidRDefault="00153D60" w:rsidP="00153D60">
            <w:pPr>
              <w:numPr>
                <w:ilvl w:val="0"/>
                <w:numId w:val="1"/>
              </w:numPr>
              <w:tabs>
                <w:tab w:val="clear" w:pos="378"/>
                <w:tab w:val="num" w:pos="720"/>
              </w:tabs>
            </w:pPr>
            <w:r w:rsidRPr="00662DB4">
              <w:rPr>
                <w:b/>
                <w:u w:val="single"/>
              </w:rPr>
              <w:t>Problems with Globalization</w:t>
            </w:r>
            <w:r w:rsidRPr="00662DB4">
              <w:t xml:space="preserve">: </w:t>
            </w:r>
          </w:p>
          <w:p w:rsidR="00604736" w:rsidRPr="00662DB4" w:rsidRDefault="00F93C89" w:rsidP="00153D60">
            <w:pPr>
              <w:numPr>
                <w:ilvl w:val="0"/>
                <w:numId w:val="1"/>
              </w:numPr>
              <w:tabs>
                <w:tab w:val="clear" w:pos="378"/>
                <w:tab w:val="num" w:pos="720"/>
              </w:tabs>
            </w:pPr>
            <w:r w:rsidRPr="00662DB4">
              <w:rPr>
                <w:b/>
                <w:bCs/>
                <w:u w:val="single"/>
              </w:rPr>
              <w:t>Social Problems</w:t>
            </w:r>
          </w:p>
          <w:p w:rsidR="00A34344" w:rsidRPr="00662DB4" w:rsidRDefault="00F93C89" w:rsidP="00A34344">
            <w:pPr>
              <w:numPr>
                <w:ilvl w:val="0"/>
                <w:numId w:val="1"/>
              </w:numPr>
              <w:tabs>
                <w:tab w:val="clear" w:pos="378"/>
                <w:tab w:val="num" w:pos="720"/>
              </w:tabs>
            </w:pPr>
            <w:r w:rsidRPr="00662DB4">
              <w:t>1. Poverty</w:t>
            </w:r>
            <w:r w:rsidR="00A34344">
              <w:t xml:space="preserve">                                           </w:t>
            </w:r>
            <w:r w:rsidR="00D91612">
              <w:t>3. ____________________________</w:t>
            </w:r>
          </w:p>
          <w:p w:rsidR="00A34344" w:rsidRPr="00662DB4" w:rsidRDefault="00F93C89" w:rsidP="00A34344">
            <w:pPr>
              <w:numPr>
                <w:ilvl w:val="0"/>
                <w:numId w:val="1"/>
              </w:numPr>
              <w:tabs>
                <w:tab w:val="clear" w:pos="378"/>
                <w:tab w:val="num" w:pos="720"/>
              </w:tabs>
            </w:pPr>
            <w:r w:rsidRPr="00662DB4">
              <w:t>2. Natural Disasters</w:t>
            </w:r>
            <w:r w:rsidR="00A34344">
              <w:t xml:space="preserve">                          </w:t>
            </w:r>
            <w:r w:rsidR="00D91612">
              <w:t>4. ____________________________</w:t>
            </w:r>
          </w:p>
          <w:p w:rsidR="00604736" w:rsidRPr="00662DB4" w:rsidRDefault="00153D60" w:rsidP="00153D60">
            <w:pPr>
              <w:numPr>
                <w:ilvl w:val="0"/>
                <w:numId w:val="1"/>
              </w:numPr>
              <w:tabs>
                <w:tab w:val="clear" w:pos="378"/>
                <w:tab w:val="num" w:pos="720"/>
              </w:tabs>
            </w:pPr>
            <w:r w:rsidRPr="00662DB4">
              <w:rPr>
                <w:b/>
                <w:u w:val="single"/>
              </w:rPr>
              <w:t>Human Rights Problems</w:t>
            </w:r>
            <w:r w:rsidR="00B93D0C">
              <w:rPr>
                <w:b/>
                <w:u w:val="single"/>
              </w:rPr>
              <w:t>:</w:t>
            </w:r>
            <w:r w:rsidRPr="00662DB4">
              <w:t xml:space="preserve">  </w:t>
            </w:r>
            <w:r w:rsidR="00F93C89" w:rsidRPr="00662DB4">
              <w:t>In 1948 the UN approved the declaration of Human Rights. It stated that all people are entitled to “without distinction of any kind such as race, color, sec, language, religion, political or other opinion, national or social origin, property, birth or other status”</w:t>
            </w:r>
          </w:p>
          <w:p w:rsidR="00604736" w:rsidRPr="00662DB4" w:rsidRDefault="00F93C89" w:rsidP="00153D60">
            <w:pPr>
              <w:numPr>
                <w:ilvl w:val="0"/>
                <w:numId w:val="1"/>
              </w:numPr>
              <w:tabs>
                <w:tab w:val="clear" w:pos="378"/>
                <w:tab w:val="num" w:pos="720"/>
              </w:tabs>
            </w:pPr>
            <w:r w:rsidRPr="00662DB4">
              <w:lastRenderedPageBreak/>
              <w:t xml:space="preserve">However, human rights </w:t>
            </w:r>
            <w:r w:rsidRPr="00662DB4">
              <w:rPr>
                <w:b/>
                <w:bCs/>
                <w:u w:val="single"/>
              </w:rPr>
              <w:t>abuses</w:t>
            </w:r>
            <w:r w:rsidRPr="00662DB4">
              <w:t xml:space="preserve"> ranging from arbitrary arrest to torture and slavery occur daily around the world. The UN and human rights groups monitor and report human </w:t>
            </w:r>
            <w:r w:rsidR="006B5629">
              <w:t>r</w:t>
            </w:r>
            <w:r w:rsidRPr="00662DB4">
              <w:t>ights violations from Afghanistan to Bosnia to Congo.</w:t>
            </w:r>
          </w:p>
          <w:p w:rsidR="0092137A" w:rsidRPr="00662DB4" w:rsidRDefault="00153D60" w:rsidP="0092137A">
            <w:pPr>
              <w:numPr>
                <w:ilvl w:val="0"/>
                <w:numId w:val="1"/>
              </w:numPr>
              <w:tabs>
                <w:tab w:val="clear" w:pos="378"/>
                <w:tab w:val="num" w:pos="720"/>
              </w:tabs>
              <w:rPr>
                <w:b/>
                <w:u w:val="single"/>
              </w:rPr>
            </w:pPr>
            <w:r w:rsidRPr="00662DB4">
              <w:rPr>
                <w:b/>
                <w:u w:val="single"/>
              </w:rPr>
              <w:t xml:space="preserve">Environmental Problems with Globalization </w:t>
            </w:r>
          </w:p>
          <w:p w:rsidR="00153D60" w:rsidRPr="00662DB4" w:rsidRDefault="00153D60" w:rsidP="00153D60">
            <w:pPr>
              <w:numPr>
                <w:ilvl w:val="0"/>
                <w:numId w:val="1"/>
              </w:numPr>
              <w:tabs>
                <w:tab w:val="clear" w:pos="378"/>
                <w:tab w:val="num" w:pos="720"/>
              </w:tabs>
            </w:pPr>
            <w:r w:rsidRPr="00662DB4">
              <w:t>1. Acid Rain</w:t>
            </w:r>
            <w:r w:rsidR="00490651" w:rsidRPr="00662DB4">
              <w:t xml:space="preserve">                          3.  </w:t>
            </w:r>
            <w:r w:rsidR="006B5629">
              <w:t xml:space="preserve">Deforestation           5, </w:t>
            </w:r>
            <w:r w:rsidR="00D91612">
              <w:t>______________________</w:t>
            </w:r>
          </w:p>
          <w:p w:rsidR="00153D60" w:rsidRPr="00662DB4" w:rsidRDefault="00D91612" w:rsidP="00153D60">
            <w:pPr>
              <w:numPr>
                <w:ilvl w:val="0"/>
                <w:numId w:val="1"/>
              </w:numPr>
              <w:tabs>
                <w:tab w:val="clear" w:pos="378"/>
                <w:tab w:val="num" w:pos="720"/>
              </w:tabs>
            </w:pPr>
            <w:r>
              <w:t>2. __________________________</w:t>
            </w:r>
            <w:r w:rsidR="00490651" w:rsidRPr="00662DB4">
              <w:t xml:space="preserve">                          4. Erosion</w:t>
            </w:r>
          </w:p>
          <w:p w:rsidR="00604736" w:rsidRPr="00662DB4" w:rsidRDefault="00D91612" w:rsidP="00153D60">
            <w:pPr>
              <w:numPr>
                <w:ilvl w:val="0"/>
                <w:numId w:val="1"/>
              </w:numPr>
              <w:tabs>
                <w:tab w:val="clear" w:pos="378"/>
                <w:tab w:val="num" w:pos="720"/>
              </w:tabs>
            </w:pPr>
            <w:r>
              <w:rPr>
                <w:b/>
                <w:bCs/>
                <w:u w:val="single"/>
              </w:rPr>
              <w:t>________________________________</w:t>
            </w:r>
            <w:r w:rsidR="00F93C89" w:rsidRPr="00662DB4">
              <w:rPr>
                <w:u w:val="single"/>
              </w:rPr>
              <w:t xml:space="preserve">  </w:t>
            </w:r>
            <w:r w:rsidR="00F93C89" w:rsidRPr="00662DB4">
              <w:t xml:space="preserve">International agreement with the goal of reducing the causes of </w:t>
            </w:r>
            <w:r w:rsidR="00F93C89" w:rsidRPr="00662DB4">
              <w:rPr>
                <w:b/>
                <w:bCs/>
                <w:u w:val="single"/>
              </w:rPr>
              <w:t xml:space="preserve">global warming </w:t>
            </w:r>
            <w:r w:rsidR="00F93C89" w:rsidRPr="00662DB4">
              <w:t xml:space="preserve"> and stabilizing greenhouse gas concentrations </w:t>
            </w:r>
          </w:p>
          <w:p w:rsidR="00153D60" w:rsidRPr="00662DB4" w:rsidRDefault="008C74CD" w:rsidP="0092137A">
            <w:pPr>
              <w:numPr>
                <w:ilvl w:val="0"/>
                <w:numId w:val="1"/>
              </w:numPr>
              <w:tabs>
                <w:tab w:val="clear" w:pos="378"/>
                <w:tab w:val="num" w:pos="720"/>
              </w:tabs>
            </w:pPr>
            <w:r w:rsidRPr="00662DB4">
              <w:rPr>
                <w:b/>
                <w:u w:val="single"/>
              </w:rPr>
              <w:t>Globalization</w:t>
            </w:r>
            <w:r w:rsidR="00153D60" w:rsidRPr="00662DB4">
              <w:rPr>
                <w:b/>
                <w:u w:val="single"/>
              </w:rPr>
              <w:t xml:space="preserve"> and Security</w:t>
            </w:r>
            <w:r w:rsidR="00153D60" w:rsidRPr="00662DB4">
              <w:t>:</w:t>
            </w:r>
          </w:p>
          <w:p w:rsidR="00604736" w:rsidRPr="00662DB4" w:rsidRDefault="00F93C89" w:rsidP="00153D60">
            <w:pPr>
              <w:numPr>
                <w:ilvl w:val="0"/>
                <w:numId w:val="1"/>
              </w:numPr>
              <w:tabs>
                <w:tab w:val="clear" w:pos="378"/>
                <w:tab w:val="num" w:pos="720"/>
              </w:tabs>
            </w:pPr>
            <w:r w:rsidRPr="00662DB4">
              <w:t>Security in a dangerous world</w:t>
            </w:r>
          </w:p>
          <w:p w:rsidR="00604736" w:rsidRPr="00662DB4" w:rsidRDefault="00F93C89" w:rsidP="00153D60">
            <w:pPr>
              <w:numPr>
                <w:ilvl w:val="0"/>
                <w:numId w:val="1"/>
              </w:numPr>
              <w:tabs>
                <w:tab w:val="clear" w:pos="378"/>
                <w:tab w:val="num" w:pos="720"/>
              </w:tabs>
            </w:pPr>
            <w:r w:rsidRPr="00662DB4">
              <w:t xml:space="preserve">In 1968, the Nuclear </w:t>
            </w:r>
            <w:r w:rsidRPr="00662DB4">
              <w:rPr>
                <w:b/>
                <w:bCs/>
                <w:i/>
                <w:iCs/>
              </w:rPr>
              <w:t xml:space="preserve">Non-Proliferation </w:t>
            </w:r>
            <w:r w:rsidR="00FF7A75" w:rsidRPr="00662DB4">
              <w:rPr>
                <w:b/>
                <w:bCs/>
                <w:i/>
                <w:iCs/>
              </w:rPr>
              <w:t>Treaty</w:t>
            </w:r>
            <w:r w:rsidR="00FF7A75" w:rsidRPr="00662DB4">
              <w:rPr>
                <w:b/>
                <w:bCs/>
              </w:rPr>
              <w:t xml:space="preserve"> (</w:t>
            </w:r>
            <w:r w:rsidRPr="00662DB4">
              <w:rPr>
                <w:b/>
                <w:bCs/>
              </w:rPr>
              <w:t xml:space="preserve">NPT) </w:t>
            </w:r>
            <w:r w:rsidRPr="00662DB4">
              <w:t>was signed by Russia, the United States, and 60 other countries. By 2000, 187 nations had signed the treaty.</w:t>
            </w:r>
          </w:p>
          <w:p w:rsidR="00604736" w:rsidRPr="00662DB4" w:rsidRDefault="00F93C89" w:rsidP="00153D60">
            <w:pPr>
              <w:numPr>
                <w:ilvl w:val="0"/>
                <w:numId w:val="1"/>
              </w:numPr>
              <w:tabs>
                <w:tab w:val="clear" w:pos="378"/>
                <w:tab w:val="num" w:pos="720"/>
              </w:tabs>
            </w:pPr>
            <w:r w:rsidRPr="00662DB4">
              <w:t>The purpose of this treaty was to ensure that nuclear weapons did not proliferate or  spread to nations that had no nuclear weapons</w:t>
            </w:r>
          </w:p>
          <w:p w:rsidR="00604736" w:rsidRPr="00662DB4" w:rsidRDefault="00F93C89" w:rsidP="00153D60">
            <w:pPr>
              <w:numPr>
                <w:ilvl w:val="0"/>
                <w:numId w:val="1"/>
              </w:numPr>
              <w:tabs>
                <w:tab w:val="clear" w:pos="378"/>
                <w:tab w:val="num" w:pos="720"/>
              </w:tabs>
            </w:pPr>
            <w:r w:rsidRPr="00662DB4">
              <w:t>Today, the NPT is the most globally accepted arms control agreement, India, Pakistan, Israel, and Cuba have not signed</w:t>
            </w:r>
          </w:p>
          <w:p w:rsidR="0092137A" w:rsidRPr="00662DB4" w:rsidRDefault="00F93C89" w:rsidP="008C74CD">
            <w:pPr>
              <w:numPr>
                <w:ilvl w:val="0"/>
                <w:numId w:val="1"/>
              </w:numPr>
              <w:tabs>
                <w:tab w:val="clear" w:pos="378"/>
                <w:tab w:val="num" w:pos="720"/>
              </w:tabs>
            </w:pPr>
            <w:r w:rsidRPr="00662DB4">
              <w:t xml:space="preserve">The </w:t>
            </w:r>
            <w:r w:rsidRPr="00662DB4">
              <w:rPr>
                <w:b/>
                <w:bCs/>
                <w:u w:val="single"/>
              </w:rPr>
              <w:t xml:space="preserve">(IAEA)  </w:t>
            </w:r>
            <w:r w:rsidRPr="00662DB4">
              <w:rPr>
                <w:b/>
                <w:bCs/>
                <w:i/>
                <w:iCs/>
                <w:u w:val="single"/>
              </w:rPr>
              <w:t>International Atomic Energy Agency</w:t>
            </w:r>
            <w:r w:rsidRPr="00662DB4">
              <w:rPr>
                <w:b/>
                <w:bCs/>
                <w:u w:val="single"/>
              </w:rPr>
              <w:t xml:space="preserve">  </w:t>
            </w:r>
            <w:r w:rsidRPr="00662DB4">
              <w:t>monitors nations regularly to check that they comply with the treaty</w:t>
            </w:r>
          </w:p>
          <w:p w:rsidR="003315B0" w:rsidRPr="008F0A8A" w:rsidRDefault="003315B0" w:rsidP="000627CB">
            <w:pPr>
              <w:numPr>
                <w:ilvl w:val="0"/>
                <w:numId w:val="1"/>
              </w:numPr>
              <w:tabs>
                <w:tab w:val="clear" w:pos="378"/>
                <w:tab w:val="num" w:pos="720"/>
              </w:tabs>
            </w:pPr>
            <w:r w:rsidRPr="00662DB4">
              <w:rPr>
                <w:b/>
                <w:u w:val="single"/>
              </w:rPr>
              <w:t>Effects of Globalization Today</w:t>
            </w:r>
            <w:r w:rsidRPr="00662DB4">
              <w:t xml:space="preserve">: </w:t>
            </w:r>
            <w:r w:rsidR="00F93C89" w:rsidRPr="00662DB4">
              <w:rPr>
                <w:bCs/>
              </w:rPr>
              <w:t>Imperialist policies promoted ethnic rivalry by favoring one group above the others, distributed resources in an unequal manner, changing of boundaries, disallowed democratic governments, and prohibited local participation in governmental decisions and actions</w:t>
            </w:r>
            <w:r w:rsidR="00F93C89" w:rsidRPr="00662DB4">
              <w:rPr>
                <w:b/>
                <w:bCs/>
              </w:rPr>
              <w:t>.</w:t>
            </w:r>
          </w:p>
          <w:p w:rsidR="008F0A8A" w:rsidRPr="008F0A8A" w:rsidRDefault="008F0A8A" w:rsidP="000627CB">
            <w:pPr>
              <w:numPr>
                <w:ilvl w:val="0"/>
                <w:numId w:val="1"/>
              </w:numPr>
              <w:tabs>
                <w:tab w:val="clear" w:pos="378"/>
                <w:tab w:val="num" w:pos="720"/>
              </w:tabs>
            </w:pPr>
            <w:r>
              <w:rPr>
                <w:b/>
                <w:u w:val="single"/>
              </w:rPr>
              <w:t>Pros of Globalization                                                        Cons of Globalization</w:t>
            </w:r>
          </w:p>
          <w:p w:rsidR="008F0A8A" w:rsidRPr="008F0A8A" w:rsidRDefault="008F0A8A" w:rsidP="000627CB">
            <w:pPr>
              <w:numPr>
                <w:ilvl w:val="0"/>
                <w:numId w:val="1"/>
              </w:numPr>
              <w:tabs>
                <w:tab w:val="clear" w:pos="378"/>
                <w:tab w:val="num" w:pos="720"/>
              </w:tabs>
              <w:rPr>
                <w:sz w:val="20"/>
                <w:szCs w:val="20"/>
              </w:rPr>
            </w:pPr>
            <w:r w:rsidRPr="008F0A8A">
              <w:rPr>
                <w:sz w:val="20"/>
                <w:szCs w:val="20"/>
              </w:rPr>
              <w:t xml:space="preserve">Productivity grows more quickly when                     </w:t>
            </w:r>
            <w:r>
              <w:rPr>
                <w:sz w:val="20"/>
                <w:szCs w:val="20"/>
              </w:rPr>
              <w:t xml:space="preserve">              </w:t>
            </w:r>
            <w:r w:rsidRPr="008F0A8A">
              <w:rPr>
                <w:sz w:val="20"/>
                <w:szCs w:val="20"/>
              </w:rPr>
              <w:t xml:space="preserve">  Millions of Americans have </w:t>
            </w:r>
          </w:p>
          <w:p w:rsidR="008F0A8A" w:rsidRPr="008F0A8A" w:rsidRDefault="008F0A8A" w:rsidP="008F0A8A">
            <w:pPr>
              <w:ind w:left="378"/>
              <w:rPr>
                <w:sz w:val="20"/>
                <w:szCs w:val="20"/>
              </w:rPr>
            </w:pPr>
            <w:r w:rsidRPr="008F0A8A">
              <w:rPr>
                <w:sz w:val="20"/>
                <w:szCs w:val="20"/>
              </w:rPr>
              <w:t xml:space="preserve">Countries produce goods/services in                        </w:t>
            </w:r>
            <w:r>
              <w:rPr>
                <w:sz w:val="20"/>
                <w:szCs w:val="20"/>
              </w:rPr>
              <w:t xml:space="preserve">               </w:t>
            </w:r>
            <w:r w:rsidRPr="008F0A8A">
              <w:rPr>
                <w:sz w:val="20"/>
                <w:szCs w:val="20"/>
              </w:rPr>
              <w:t xml:space="preserve">  lost jobs due to imports or</w:t>
            </w:r>
          </w:p>
          <w:p w:rsidR="008F0A8A" w:rsidRPr="008F0A8A" w:rsidRDefault="008F0A8A" w:rsidP="008F0A8A">
            <w:pPr>
              <w:ind w:left="378"/>
              <w:rPr>
                <w:sz w:val="20"/>
                <w:szCs w:val="20"/>
              </w:rPr>
            </w:pPr>
            <w:r w:rsidRPr="008F0A8A">
              <w:rPr>
                <w:sz w:val="20"/>
                <w:szCs w:val="20"/>
              </w:rPr>
              <w:t xml:space="preserve">Which they have a competitive advantage               </w:t>
            </w:r>
            <w:r>
              <w:rPr>
                <w:sz w:val="20"/>
                <w:szCs w:val="20"/>
              </w:rPr>
              <w:t xml:space="preserve">               </w:t>
            </w:r>
            <w:r w:rsidRPr="008F0A8A">
              <w:rPr>
                <w:sz w:val="20"/>
                <w:szCs w:val="20"/>
              </w:rPr>
              <w:t xml:space="preserve"> shifts to production abroad </w:t>
            </w:r>
          </w:p>
          <w:p w:rsidR="008F0A8A" w:rsidRDefault="008F0A8A" w:rsidP="008F0A8A">
            <w:pPr>
              <w:ind w:left="378"/>
            </w:pPr>
            <w:r>
              <w:t>_________________________________________________________________ _________________________________________________________________ _________________________________________________________________ __________________________________________________________________</w:t>
            </w:r>
          </w:p>
          <w:p w:rsidR="008F0A8A" w:rsidRDefault="008F0A8A" w:rsidP="008F0A8A">
            <w:pPr>
              <w:ind w:left="378"/>
            </w:pPr>
            <w:r>
              <w:t>__________________________________________________________________ __________________________________________________________________ __________________________________________________________________</w:t>
            </w:r>
          </w:p>
          <w:p w:rsidR="008F0A8A" w:rsidRPr="00662DB4" w:rsidRDefault="008F0A8A" w:rsidP="008F0A8A">
            <w:pPr>
              <w:ind w:left="378"/>
            </w:pPr>
          </w:p>
        </w:tc>
      </w:tr>
      <w:tr w:rsidR="0092137A" w:rsidRPr="00662DB4" w:rsidTr="003F7FB7">
        <w:tc>
          <w:tcPr>
            <w:tcW w:w="1778" w:type="dxa"/>
          </w:tcPr>
          <w:p w:rsidR="000627CB" w:rsidRPr="00662DB4" w:rsidRDefault="000627CB"/>
          <w:p w:rsidR="000627CB" w:rsidRPr="00662DB4" w:rsidRDefault="000627CB"/>
          <w:p w:rsidR="0092137A" w:rsidRPr="00662DB4" w:rsidRDefault="003315B0">
            <w:pPr>
              <w:rPr>
                <w:b/>
              </w:rPr>
            </w:pPr>
            <w:r w:rsidRPr="00662DB4">
              <w:rPr>
                <w:b/>
              </w:rPr>
              <w:t>Terrorism</w:t>
            </w:r>
          </w:p>
        </w:tc>
        <w:tc>
          <w:tcPr>
            <w:tcW w:w="7798" w:type="dxa"/>
          </w:tcPr>
          <w:p w:rsidR="00604736" w:rsidRPr="00662DB4" w:rsidRDefault="00B93D0C" w:rsidP="003315B0">
            <w:pPr>
              <w:pStyle w:val="ListParagraph"/>
              <w:numPr>
                <w:ilvl w:val="0"/>
                <w:numId w:val="12"/>
              </w:numPr>
              <w:rPr>
                <w:sz w:val="22"/>
                <w:szCs w:val="22"/>
              </w:rPr>
            </w:pPr>
            <w:r>
              <w:rPr>
                <w:b/>
                <w:bCs/>
                <w:sz w:val="22"/>
                <w:szCs w:val="22"/>
              </w:rPr>
              <w:t>_________________</w:t>
            </w:r>
            <w:r w:rsidR="00F93C89" w:rsidRPr="00662DB4">
              <w:rPr>
                <w:bCs/>
                <w:sz w:val="22"/>
                <w:szCs w:val="22"/>
              </w:rPr>
              <w:t xml:space="preserve"> is the use of violence, especially against civilizations, by groups of extremists to achieve political goals. Sometimes terrorists are funded and protected by governments.</w:t>
            </w:r>
          </w:p>
          <w:p w:rsidR="00604736" w:rsidRPr="006B5629" w:rsidRDefault="00F93C89" w:rsidP="003315B0">
            <w:pPr>
              <w:pStyle w:val="ListParagraph"/>
              <w:numPr>
                <w:ilvl w:val="0"/>
                <w:numId w:val="12"/>
              </w:numPr>
              <w:rPr>
                <w:sz w:val="22"/>
                <w:szCs w:val="22"/>
              </w:rPr>
            </w:pPr>
            <w:r w:rsidRPr="006B5629">
              <w:rPr>
                <w:bCs/>
                <w:sz w:val="22"/>
                <w:szCs w:val="22"/>
              </w:rPr>
              <w:t>In the last two centuries terrorist have</w:t>
            </w:r>
            <w:r w:rsidR="006B5629" w:rsidRPr="006B5629">
              <w:rPr>
                <w:bCs/>
                <w:sz w:val="22"/>
                <w:szCs w:val="22"/>
              </w:rPr>
              <w:t xml:space="preserve"> </w:t>
            </w:r>
            <w:r w:rsidRPr="006B5629">
              <w:rPr>
                <w:bCs/>
                <w:sz w:val="22"/>
                <w:szCs w:val="22"/>
              </w:rPr>
              <w:t>Bombed buildings</w:t>
            </w:r>
            <w:r w:rsidR="00490651" w:rsidRPr="006B5629">
              <w:rPr>
                <w:bCs/>
                <w:sz w:val="22"/>
                <w:szCs w:val="22"/>
              </w:rPr>
              <w:t xml:space="preserve">, </w:t>
            </w:r>
            <w:r w:rsidRPr="006B5629">
              <w:rPr>
                <w:bCs/>
                <w:sz w:val="22"/>
                <w:szCs w:val="22"/>
              </w:rPr>
              <w:t>Slaughtered civilians, police, soldiers</w:t>
            </w:r>
            <w:r w:rsidR="00490651" w:rsidRPr="006B5629">
              <w:rPr>
                <w:bCs/>
                <w:sz w:val="22"/>
                <w:szCs w:val="22"/>
              </w:rPr>
              <w:t xml:space="preserve">, </w:t>
            </w:r>
            <w:r w:rsidRPr="006B5629">
              <w:rPr>
                <w:bCs/>
                <w:sz w:val="22"/>
                <w:szCs w:val="22"/>
              </w:rPr>
              <w:t>Assassinated political leaders</w:t>
            </w:r>
            <w:r w:rsidRPr="006B5629">
              <w:rPr>
                <w:b/>
                <w:bCs/>
                <w:sz w:val="22"/>
                <w:szCs w:val="22"/>
              </w:rPr>
              <w:t xml:space="preserve"> </w:t>
            </w:r>
            <w:r w:rsidR="006B5629" w:rsidRPr="006B5629">
              <w:rPr>
                <w:b/>
                <w:bCs/>
                <w:sz w:val="22"/>
                <w:szCs w:val="22"/>
              </w:rPr>
              <w:t>,</w:t>
            </w:r>
            <w:r w:rsidRPr="006B5629">
              <w:rPr>
                <w:sz w:val="22"/>
                <w:szCs w:val="22"/>
              </w:rPr>
              <w:t>Particular regional terrorist groups have operated for decades:</w:t>
            </w:r>
          </w:p>
          <w:p w:rsidR="00604736" w:rsidRPr="00662DB4" w:rsidRDefault="00F93C89" w:rsidP="003315B0">
            <w:pPr>
              <w:pStyle w:val="ListParagraph"/>
              <w:numPr>
                <w:ilvl w:val="0"/>
                <w:numId w:val="12"/>
              </w:numPr>
              <w:rPr>
                <w:sz w:val="22"/>
                <w:szCs w:val="22"/>
              </w:rPr>
            </w:pPr>
            <w:r w:rsidRPr="00662DB4">
              <w:rPr>
                <w:sz w:val="22"/>
                <w:szCs w:val="22"/>
              </w:rPr>
              <w:t xml:space="preserve">1. </w:t>
            </w:r>
            <w:r w:rsidRPr="00662DB4">
              <w:rPr>
                <w:b/>
                <w:bCs/>
                <w:sz w:val="22"/>
                <w:szCs w:val="22"/>
                <w:u w:val="single"/>
              </w:rPr>
              <w:t xml:space="preserve">Irish Republican Army </w:t>
            </w:r>
            <w:r w:rsidRPr="00662DB4">
              <w:rPr>
                <w:sz w:val="22"/>
                <w:szCs w:val="22"/>
              </w:rPr>
              <w:t>(IRA) forced British to give up northern Ireland</w:t>
            </w:r>
          </w:p>
          <w:p w:rsidR="00604736" w:rsidRPr="00662DB4" w:rsidRDefault="00F93C89" w:rsidP="003315B0">
            <w:pPr>
              <w:pStyle w:val="ListParagraph"/>
              <w:numPr>
                <w:ilvl w:val="0"/>
                <w:numId w:val="12"/>
              </w:numPr>
              <w:rPr>
                <w:sz w:val="22"/>
                <w:szCs w:val="22"/>
              </w:rPr>
            </w:pPr>
            <w:r w:rsidRPr="00662DB4">
              <w:rPr>
                <w:sz w:val="22"/>
                <w:szCs w:val="22"/>
              </w:rPr>
              <w:t xml:space="preserve">2. The </w:t>
            </w:r>
            <w:r w:rsidRPr="00662DB4">
              <w:rPr>
                <w:b/>
                <w:bCs/>
                <w:sz w:val="22"/>
                <w:szCs w:val="22"/>
                <w:u w:val="single"/>
              </w:rPr>
              <w:t>ETA</w:t>
            </w:r>
            <w:r w:rsidRPr="00662DB4">
              <w:rPr>
                <w:sz w:val="22"/>
                <w:szCs w:val="22"/>
              </w:rPr>
              <w:t xml:space="preserve"> a Basque terrorist group seeks to compel the Spanish government to seceded part of their territory</w:t>
            </w:r>
          </w:p>
          <w:p w:rsidR="00604736" w:rsidRPr="00662DB4" w:rsidRDefault="00F93C89" w:rsidP="003315B0">
            <w:pPr>
              <w:pStyle w:val="ListParagraph"/>
              <w:numPr>
                <w:ilvl w:val="0"/>
                <w:numId w:val="12"/>
              </w:numPr>
              <w:rPr>
                <w:sz w:val="22"/>
                <w:szCs w:val="22"/>
              </w:rPr>
            </w:pPr>
            <w:r w:rsidRPr="00662DB4">
              <w:rPr>
                <w:sz w:val="22"/>
                <w:szCs w:val="22"/>
              </w:rPr>
              <w:t xml:space="preserve">3. </w:t>
            </w:r>
            <w:r w:rsidRPr="00662DB4">
              <w:rPr>
                <w:b/>
                <w:bCs/>
                <w:sz w:val="22"/>
                <w:szCs w:val="22"/>
                <w:u w:val="single"/>
              </w:rPr>
              <w:t xml:space="preserve">Tamil Tigers </w:t>
            </w:r>
            <w:r w:rsidRPr="00662DB4">
              <w:rPr>
                <w:sz w:val="22"/>
                <w:szCs w:val="22"/>
              </w:rPr>
              <w:t>in Sri Lanka uses guerrilla warfare to gain territory</w:t>
            </w:r>
          </w:p>
          <w:p w:rsidR="00604736" w:rsidRPr="00662DB4" w:rsidRDefault="00F93C89" w:rsidP="003315B0">
            <w:pPr>
              <w:pStyle w:val="ListParagraph"/>
              <w:numPr>
                <w:ilvl w:val="0"/>
                <w:numId w:val="12"/>
              </w:numPr>
              <w:rPr>
                <w:sz w:val="22"/>
                <w:szCs w:val="22"/>
              </w:rPr>
            </w:pPr>
            <w:r w:rsidRPr="00662DB4">
              <w:rPr>
                <w:sz w:val="22"/>
                <w:szCs w:val="22"/>
              </w:rPr>
              <w:t xml:space="preserve">4. The </w:t>
            </w:r>
            <w:r w:rsidRPr="00662DB4">
              <w:rPr>
                <w:b/>
                <w:bCs/>
                <w:sz w:val="22"/>
                <w:szCs w:val="22"/>
                <w:u w:val="single"/>
              </w:rPr>
              <w:t xml:space="preserve">Shining Path </w:t>
            </w:r>
            <w:r w:rsidRPr="00662DB4">
              <w:rPr>
                <w:sz w:val="22"/>
                <w:szCs w:val="22"/>
              </w:rPr>
              <w:t xml:space="preserve">in </w:t>
            </w:r>
            <w:r w:rsidRPr="00662DB4">
              <w:rPr>
                <w:b/>
                <w:bCs/>
                <w:sz w:val="22"/>
                <w:szCs w:val="22"/>
              </w:rPr>
              <w:t>Peru</w:t>
            </w:r>
            <w:r w:rsidRPr="00662DB4">
              <w:rPr>
                <w:sz w:val="22"/>
                <w:szCs w:val="22"/>
              </w:rPr>
              <w:t xml:space="preserve"> uses violence to attempt to overthrow the government</w:t>
            </w:r>
          </w:p>
          <w:p w:rsidR="0092137A" w:rsidRPr="00662DB4" w:rsidRDefault="00490651" w:rsidP="003315B0">
            <w:pPr>
              <w:pStyle w:val="ListParagraph"/>
              <w:numPr>
                <w:ilvl w:val="0"/>
                <w:numId w:val="12"/>
              </w:numPr>
              <w:rPr>
                <w:b/>
                <w:sz w:val="22"/>
                <w:szCs w:val="22"/>
                <w:u w:val="single"/>
              </w:rPr>
            </w:pPr>
            <w:r w:rsidRPr="00662DB4">
              <w:rPr>
                <w:b/>
                <w:sz w:val="22"/>
                <w:szCs w:val="22"/>
                <w:u w:val="single"/>
              </w:rPr>
              <w:lastRenderedPageBreak/>
              <w:t>Terrorism</w:t>
            </w:r>
            <w:r w:rsidR="003315B0" w:rsidRPr="00662DB4">
              <w:rPr>
                <w:b/>
                <w:sz w:val="22"/>
                <w:szCs w:val="22"/>
                <w:u w:val="single"/>
              </w:rPr>
              <w:t xml:space="preserve"> in the Middle East: </w:t>
            </w:r>
          </w:p>
          <w:p w:rsidR="00604736" w:rsidRPr="00662DB4" w:rsidRDefault="00F93C89" w:rsidP="003315B0">
            <w:pPr>
              <w:pStyle w:val="ListParagraph"/>
              <w:numPr>
                <w:ilvl w:val="0"/>
                <w:numId w:val="12"/>
              </w:numPr>
              <w:rPr>
                <w:sz w:val="22"/>
                <w:szCs w:val="22"/>
              </w:rPr>
            </w:pPr>
            <w:r w:rsidRPr="00662DB4">
              <w:rPr>
                <w:sz w:val="22"/>
                <w:szCs w:val="22"/>
              </w:rPr>
              <w:t xml:space="preserve">1.  The </w:t>
            </w:r>
            <w:r w:rsidR="00D91612">
              <w:rPr>
                <w:b/>
                <w:bCs/>
                <w:sz w:val="22"/>
                <w:szCs w:val="22"/>
                <w:u w:val="single"/>
              </w:rPr>
              <w:t>__________________________________________</w:t>
            </w:r>
            <w:r w:rsidRPr="00662DB4">
              <w:rPr>
                <w:b/>
                <w:bCs/>
                <w:sz w:val="22"/>
                <w:szCs w:val="22"/>
                <w:u w:val="single"/>
              </w:rPr>
              <w:t xml:space="preserve"> </w:t>
            </w:r>
            <w:r w:rsidRPr="00662DB4">
              <w:rPr>
                <w:sz w:val="22"/>
                <w:szCs w:val="22"/>
              </w:rPr>
              <w:t xml:space="preserve">renounced terrorism in 1988  however other Palestinian groups practice terror to achieve their goals </w:t>
            </w:r>
          </w:p>
          <w:p w:rsidR="00604736" w:rsidRPr="00662DB4" w:rsidRDefault="00F93C89" w:rsidP="003315B0">
            <w:pPr>
              <w:pStyle w:val="ListParagraph"/>
              <w:numPr>
                <w:ilvl w:val="0"/>
                <w:numId w:val="12"/>
              </w:numPr>
              <w:rPr>
                <w:sz w:val="22"/>
                <w:szCs w:val="22"/>
              </w:rPr>
            </w:pPr>
            <w:r w:rsidRPr="00662DB4">
              <w:rPr>
                <w:sz w:val="22"/>
                <w:szCs w:val="22"/>
              </w:rPr>
              <w:t xml:space="preserve">2. </w:t>
            </w:r>
            <w:r w:rsidR="00D91612">
              <w:rPr>
                <w:b/>
                <w:bCs/>
                <w:sz w:val="22"/>
                <w:szCs w:val="22"/>
                <w:u w:val="single"/>
              </w:rPr>
              <w:t>____________________</w:t>
            </w:r>
            <w:r w:rsidRPr="00662DB4">
              <w:rPr>
                <w:sz w:val="22"/>
                <w:szCs w:val="22"/>
              </w:rPr>
              <w:t xml:space="preserve">Palestinian Islamic Resistance Movement </w:t>
            </w:r>
          </w:p>
          <w:p w:rsidR="00604736" w:rsidRPr="00662DB4" w:rsidRDefault="00F93C89" w:rsidP="003315B0">
            <w:pPr>
              <w:pStyle w:val="ListParagraph"/>
              <w:numPr>
                <w:ilvl w:val="0"/>
                <w:numId w:val="12"/>
              </w:numPr>
              <w:rPr>
                <w:sz w:val="22"/>
                <w:szCs w:val="22"/>
              </w:rPr>
            </w:pPr>
            <w:r w:rsidRPr="00662DB4">
              <w:rPr>
                <w:sz w:val="22"/>
                <w:szCs w:val="22"/>
              </w:rPr>
              <w:t xml:space="preserve">3. </w:t>
            </w:r>
            <w:r w:rsidRPr="00662DB4">
              <w:rPr>
                <w:b/>
                <w:bCs/>
                <w:sz w:val="22"/>
                <w:szCs w:val="22"/>
                <w:u w:val="single"/>
              </w:rPr>
              <w:t>Islamic Jihad</w:t>
            </w:r>
          </w:p>
          <w:p w:rsidR="00604736" w:rsidRPr="00662DB4" w:rsidRDefault="00F93C89" w:rsidP="003315B0">
            <w:pPr>
              <w:pStyle w:val="ListParagraph"/>
              <w:numPr>
                <w:ilvl w:val="0"/>
                <w:numId w:val="12"/>
              </w:numPr>
              <w:rPr>
                <w:sz w:val="22"/>
                <w:szCs w:val="22"/>
              </w:rPr>
            </w:pPr>
            <w:r w:rsidRPr="00662DB4">
              <w:rPr>
                <w:sz w:val="22"/>
                <w:szCs w:val="22"/>
              </w:rPr>
              <w:t xml:space="preserve">4. </w:t>
            </w:r>
            <w:r w:rsidRPr="00662DB4">
              <w:rPr>
                <w:b/>
                <w:bCs/>
                <w:sz w:val="22"/>
                <w:szCs w:val="22"/>
              </w:rPr>
              <w:t xml:space="preserve">Al=Aqsa Martyrs Brigade </w:t>
            </w:r>
            <w:r w:rsidRPr="00662DB4">
              <w:rPr>
                <w:sz w:val="22"/>
                <w:szCs w:val="22"/>
              </w:rPr>
              <w:t>Palestinian</w:t>
            </w:r>
          </w:p>
          <w:p w:rsidR="00604736" w:rsidRPr="00662DB4" w:rsidRDefault="00F93C89" w:rsidP="003315B0">
            <w:pPr>
              <w:pStyle w:val="ListParagraph"/>
              <w:numPr>
                <w:ilvl w:val="0"/>
                <w:numId w:val="12"/>
              </w:numPr>
              <w:rPr>
                <w:sz w:val="22"/>
                <w:szCs w:val="22"/>
              </w:rPr>
            </w:pPr>
            <w:r w:rsidRPr="00662DB4">
              <w:rPr>
                <w:sz w:val="22"/>
                <w:szCs w:val="22"/>
              </w:rPr>
              <w:t xml:space="preserve">5. </w:t>
            </w:r>
            <w:r w:rsidR="00D91612">
              <w:rPr>
                <w:b/>
                <w:bCs/>
                <w:sz w:val="22"/>
                <w:szCs w:val="22"/>
                <w:u w:val="single"/>
              </w:rPr>
              <w:t>_______________________________</w:t>
            </w:r>
            <w:r w:rsidRPr="00662DB4">
              <w:rPr>
                <w:sz w:val="22"/>
                <w:szCs w:val="22"/>
              </w:rPr>
              <w:t xml:space="preserve"> is a Shiite Muslim political </w:t>
            </w:r>
            <w:r w:rsidRPr="00662DB4">
              <w:rPr>
                <w:i/>
                <w:iCs/>
                <w:sz w:val="22"/>
                <w:szCs w:val="22"/>
              </w:rPr>
              <w:t>group</w:t>
            </w:r>
            <w:r w:rsidRPr="00662DB4">
              <w:rPr>
                <w:sz w:val="22"/>
                <w:szCs w:val="22"/>
              </w:rPr>
              <w:t xml:space="preserve"> in </w:t>
            </w:r>
            <w:r w:rsidRPr="00662DB4">
              <w:rPr>
                <w:i/>
                <w:iCs/>
                <w:sz w:val="22"/>
                <w:szCs w:val="22"/>
              </w:rPr>
              <w:t>Lebanon</w:t>
            </w:r>
            <w:r w:rsidRPr="00662DB4">
              <w:rPr>
                <w:sz w:val="22"/>
                <w:szCs w:val="22"/>
              </w:rPr>
              <w:t xml:space="preserve"> with a militant wing that the United States and the European Union define as a </w:t>
            </w:r>
            <w:r w:rsidRPr="00662DB4">
              <w:rPr>
                <w:i/>
                <w:iCs/>
                <w:sz w:val="22"/>
                <w:szCs w:val="22"/>
              </w:rPr>
              <w:t>terrorist</w:t>
            </w:r>
            <w:r w:rsidRPr="00662DB4">
              <w:rPr>
                <w:sz w:val="22"/>
                <w:szCs w:val="22"/>
              </w:rPr>
              <w:t> v(a Lebanese terrorist organization )</w:t>
            </w:r>
          </w:p>
          <w:p w:rsidR="00604736" w:rsidRPr="00662DB4" w:rsidRDefault="00D91612" w:rsidP="003315B0">
            <w:pPr>
              <w:pStyle w:val="ListParagraph"/>
              <w:numPr>
                <w:ilvl w:val="0"/>
                <w:numId w:val="12"/>
              </w:numPr>
              <w:rPr>
                <w:sz w:val="22"/>
                <w:szCs w:val="22"/>
              </w:rPr>
            </w:pPr>
            <w:r>
              <w:rPr>
                <w:b/>
                <w:bCs/>
                <w:sz w:val="22"/>
                <w:szCs w:val="22"/>
                <w:u w:val="single"/>
              </w:rPr>
              <w:t>_________________________</w:t>
            </w:r>
            <w:r w:rsidR="00F93C89" w:rsidRPr="00662DB4">
              <w:rPr>
                <w:sz w:val="22"/>
                <w:szCs w:val="22"/>
              </w:rPr>
              <w:t>is a powerful terrorist that was led by a Saudi Arabian named Osama Bin Laden. It is an Islamic Fundamentalist group, standing for the Base in Arabic.</w:t>
            </w:r>
          </w:p>
          <w:p w:rsidR="00604736" w:rsidRPr="00662DB4" w:rsidRDefault="00F93C89" w:rsidP="003315B0">
            <w:pPr>
              <w:pStyle w:val="ListParagraph"/>
              <w:numPr>
                <w:ilvl w:val="0"/>
                <w:numId w:val="12"/>
              </w:numPr>
              <w:rPr>
                <w:sz w:val="22"/>
                <w:szCs w:val="22"/>
              </w:rPr>
            </w:pPr>
            <w:r w:rsidRPr="00662DB4">
              <w:rPr>
                <w:sz w:val="22"/>
                <w:szCs w:val="22"/>
              </w:rPr>
              <w:t>Bin Laden helped warlords in Afghanistan drive out the Soviets  in the 1980’s</w:t>
            </w:r>
          </w:p>
          <w:p w:rsidR="00604736" w:rsidRPr="00662DB4" w:rsidRDefault="00F93C89" w:rsidP="003315B0">
            <w:pPr>
              <w:pStyle w:val="ListParagraph"/>
              <w:numPr>
                <w:ilvl w:val="0"/>
                <w:numId w:val="12"/>
              </w:numPr>
              <w:rPr>
                <w:sz w:val="22"/>
                <w:szCs w:val="22"/>
              </w:rPr>
            </w:pPr>
            <w:r w:rsidRPr="00662DB4">
              <w:rPr>
                <w:sz w:val="22"/>
                <w:szCs w:val="22"/>
              </w:rPr>
              <w:t>His Goal to expel American business interests, political influence, and military power from Saudi Arabia and Middle East.</w:t>
            </w:r>
          </w:p>
          <w:p w:rsidR="00604736" w:rsidRPr="00662DB4" w:rsidRDefault="00F93C89" w:rsidP="003315B0">
            <w:pPr>
              <w:pStyle w:val="ListParagraph"/>
              <w:numPr>
                <w:ilvl w:val="0"/>
                <w:numId w:val="12"/>
              </w:numPr>
              <w:rPr>
                <w:sz w:val="22"/>
                <w:szCs w:val="22"/>
              </w:rPr>
            </w:pPr>
            <w:r w:rsidRPr="00662DB4">
              <w:rPr>
                <w:sz w:val="22"/>
                <w:szCs w:val="22"/>
              </w:rPr>
              <w:t>By 2000, he was providing aid, training and money to scattered terrorist groups from Morocco to Indonesia.</w:t>
            </w:r>
          </w:p>
          <w:p w:rsidR="003315B0" w:rsidRPr="00662DB4" w:rsidRDefault="00F93C89" w:rsidP="00490651">
            <w:pPr>
              <w:pStyle w:val="ListParagraph"/>
              <w:numPr>
                <w:ilvl w:val="0"/>
                <w:numId w:val="12"/>
              </w:numPr>
              <w:rPr>
                <w:sz w:val="22"/>
                <w:szCs w:val="22"/>
              </w:rPr>
            </w:pPr>
            <w:r w:rsidRPr="00662DB4">
              <w:rPr>
                <w:sz w:val="22"/>
                <w:szCs w:val="22"/>
              </w:rPr>
              <w:t>Al-Qaeda terrorists blew up two American embassies in East Africa in 1981</w:t>
            </w:r>
          </w:p>
        </w:tc>
      </w:tr>
      <w:tr w:rsidR="0092137A" w:rsidRPr="00662DB4" w:rsidTr="003F7FB7">
        <w:tc>
          <w:tcPr>
            <w:tcW w:w="1778" w:type="dxa"/>
          </w:tcPr>
          <w:p w:rsidR="00AF14E2" w:rsidRPr="00662DB4" w:rsidRDefault="00AF14E2"/>
          <w:p w:rsidR="00AF14E2" w:rsidRPr="00662DB4" w:rsidRDefault="00AF14E2"/>
          <w:p w:rsidR="00AF14E2" w:rsidRPr="00662DB4" w:rsidRDefault="00AF14E2"/>
          <w:p w:rsidR="00AF14E2" w:rsidRPr="00662DB4" w:rsidRDefault="00AF14E2"/>
          <w:p w:rsidR="0092137A" w:rsidRPr="00662DB4" w:rsidRDefault="003315B0">
            <w:pPr>
              <w:rPr>
                <w:b/>
                <w:u w:val="single"/>
              </w:rPr>
            </w:pPr>
            <w:r w:rsidRPr="00662DB4">
              <w:rPr>
                <w:b/>
                <w:u w:val="single"/>
              </w:rPr>
              <w:t>Wars / Uprising</w:t>
            </w:r>
            <w:r w:rsidR="00AF14E2" w:rsidRPr="00662DB4">
              <w:rPr>
                <w:b/>
                <w:u w:val="single"/>
              </w:rPr>
              <w:t>s/ and issues in the Middle East</w:t>
            </w:r>
          </w:p>
        </w:tc>
        <w:tc>
          <w:tcPr>
            <w:tcW w:w="7798" w:type="dxa"/>
          </w:tcPr>
          <w:p w:rsidR="0092137A" w:rsidRPr="00662DB4" w:rsidRDefault="003315B0" w:rsidP="003315B0">
            <w:pPr>
              <w:pStyle w:val="ListParagraph"/>
              <w:numPr>
                <w:ilvl w:val="0"/>
                <w:numId w:val="12"/>
              </w:numPr>
              <w:rPr>
                <w:b/>
                <w:sz w:val="22"/>
                <w:szCs w:val="22"/>
                <w:u w:val="single"/>
              </w:rPr>
            </w:pPr>
            <w:r w:rsidRPr="00662DB4">
              <w:rPr>
                <w:b/>
                <w:sz w:val="22"/>
                <w:szCs w:val="22"/>
                <w:u w:val="single"/>
              </w:rPr>
              <w:t>Persian Gulf War, The first war with Iraq:</w:t>
            </w:r>
          </w:p>
          <w:p w:rsidR="00604736" w:rsidRPr="00662DB4" w:rsidRDefault="00F93C89" w:rsidP="003315B0">
            <w:pPr>
              <w:pStyle w:val="ListParagraph"/>
              <w:numPr>
                <w:ilvl w:val="0"/>
                <w:numId w:val="12"/>
              </w:numPr>
              <w:rPr>
                <w:sz w:val="22"/>
                <w:szCs w:val="22"/>
              </w:rPr>
            </w:pPr>
            <w:r w:rsidRPr="00662DB4">
              <w:rPr>
                <w:bCs/>
                <w:sz w:val="22"/>
                <w:szCs w:val="22"/>
              </w:rPr>
              <w:t>Iraqi leader Saddam Hussein ordered the invasion and occupation of neighboring Kuwait in early August 1990. Alarmed by these actions, fellow Arab powers such as Saudi Arabia and Egypt called on the United States and other Western nations to intervene. Hussein defied United Nations Security Council demands to withdraw from Kuwait by mid-January 1991, and the Persian Gulf War began with a massive U.S.-led air offensive known as Operation Desert Storm. After 42 days of relentless attacks by the allied coalition in the air and on the ground, U.S. President George H.W. Bush declared a cease-fire on February 28; by that time, most Iraqi forces in Kuwait had either surrendered or fled</w:t>
            </w:r>
          </w:p>
          <w:p w:rsidR="003315B0" w:rsidRPr="00662DB4" w:rsidRDefault="003315B0" w:rsidP="003315B0">
            <w:pPr>
              <w:pStyle w:val="ListParagraph"/>
              <w:numPr>
                <w:ilvl w:val="0"/>
                <w:numId w:val="12"/>
              </w:numPr>
              <w:rPr>
                <w:sz w:val="22"/>
                <w:szCs w:val="22"/>
              </w:rPr>
            </w:pPr>
            <w:r w:rsidRPr="00662DB4">
              <w:rPr>
                <w:sz w:val="22"/>
                <w:szCs w:val="22"/>
              </w:rPr>
              <w:t xml:space="preserve">                       </w:t>
            </w:r>
            <w:r w:rsidRPr="00662DB4">
              <w:rPr>
                <w:b/>
                <w:bCs/>
                <w:sz w:val="22"/>
                <w:szCs w:val="22"/>
                <w:u w:val="single"/>
              </w:rPr>
              <w:t>Egypt</w:t>
            </w:r>
          </w:p>
          <w:p w:rsidR="00604736" w:rsidRPr="00662DB4" w:rsidRDefault="00F93C89" w:rsidP="003315B0">
            <w:pPr>
              <w:pStyle w:val="ListParagraph"/>
              <w:numPr>
                <w:ilvl w:val="0"/>
                <w:numId w:val="12"/>
              </w:numPr>
              <w:rPr>
                <w:sz w:val="22"/>
                <w:szCs w:val="22"/>
              </w:rPr>
            </w:pPr>
            <w:r w:rsidRPr="00662DB4">
              <w:rPr>
                <w:bCs/>
                <w:sz w:val="22"/>
                <w:szCs w:val="22"/>
              </w:rPr>
              <w:t>Largest in population of Arab countries</w:t>
            </w:r>
          </w:p>
          <w:p w:rsidR="00604736" w:rsidRPr="00662DB4" w:rsidRDefault="00F93C89" w:rsidP="003315B0">
            <w:pPr>
              <w:pStyle w:val="ListParagraph"/>
              <w:numPr>
                <w:ilvl w:val="0"/>
                <w:numId w:val="12"/>
              </w:numPr>
              <w:rPr>
                <w:sz w:val="22"/>
                <w:szCs w:val="22"/>
              </w:rPr>
            </w:pPr>
            <w:r w:rsidRPr="00662DB4">
              <w:rPr>
                <w:bCs/>
                <w:sz w:val="22"/>
                <w:szCs w:val="22"/>
              </w:rPr>
              <w:t>Strategically important because it boarders Israel and controls the Suez Canal</w:t>
            </w:r>
          </w:p>
          <w:p w:rsidR="00604736" w:rsidRPr="00662DB4" w:rsidRDefault="00F93C89" w:rsidP="003315B0">
            <w:pPr>
              <w:pStyle w:val="ListParagraph"/>
              <w:numPr>
                <w:ilvl w:val="0"/>
                <w:numId w:val="12"/>
              </w:numPr>
              <w:rPr>
                <w:sz w:val="22"/>
                <w:szCs w:val="22"/>
              </w:rPr>
            </w:pPr>
            <w:r w:rsidRPr="00662DB4">
              <w:rPr>
                <w:bCs/>
                <w:sz w:val="22"/>
                <w:szCs w:val="22"/>
              </w:rPr>
              <w:t>In 1952 Nasser seized power and took control of Canal in 1956 from British and French</w:t>
            </w:r>
          </w:p>
          <w:p w:rsidR="00604736" w:rsidRPr="00662DB4" w:rsidRDefault="00F93C89" w:rsidP="003315B0">
            <w:pPr>
              <w:pStyle w:val="ListParagraph"/>
              <w:numPr>
                <w:ilvl w:val="0"/>
                <w:numId w:val="12"/>
              </w:numPr>
              <w:rPr>
                <w:sz w:val="22"/>
                <w:szCs w:val="22"/>
              </w:rPr>
            </w:pPr>
            <w:r w:rsidRPr="00662DB4">
              <w:rPr>
                <w:bCs/>
                <w:sz w:val="22"/>
                <w:szCs w:val="22"/>
              </w:rPr>
              <w:t>1979 Sadat was 1</w:t>
            </w:r>
            <w:r w:rsidRPr="00662DB4">
              <w:rPr>
                <w:bCs/>
                <w:sz w:val="22"/>
                <w:szCs w:val="22"/>
                <w:vertAlign w:val="superscript"/>
              </w:rPr>
              <w:t>st</w:t>
            </w:r>
            <w:r w:rsidRPr="00662DB4">
              <w:rPr>
                <w:bCs/>
                <w:sz w:val="22"/>
                <w:szCs w:val="22"/>
              </w:rPr>
              <w:t xml:space="preserve"> Arab leader to make peace with Israel.</w:t>
            </w:r>
          </w:p>
          <w:p w:rsidR="00604736" w:rsidRPr="00662DB4" w:rsidRDefault="00F93C89" w:rsidP="003315B0">
            <w:pPr>
              <w:pStyle w:val="ListParagraph"/>
              <w:numPr>
                <w:ilvl w:val="0"/>
                <w:numId w:val="12"/>
              </w:numPr>
              <w:rPr>
                <w:sz w:val="22"/>
                <w:szCs w:val="22"/>
              </w:rPr>
            </w:pPr>
            <w:r w:rsidRPr="00662DB4">
              <w:rPr>
                <w:bCs/>
                <w:sz w:val="22"/>
                <w:szCs w:val="22"/>
              </w:rPr>
              <w:t xml:space="preserve">In 1981 he was assassinated and Mubarak took control. </w:t>
            </w:r>
          </w:p>
          <w:p w:rsidR="00604736" w:rsidRPr="00662DB4" w:rsidRDefault="00F93C89" w:rsidP="003315B0">
            <w:pPr>
              <w:pStyle w:val="ListParagraph"/>
              <w:numPr>
                <w:ilvl w:val="0"/>
                <w:numId w:val="12"/>
              </w:numPr>
              <w:rPr>
                <w:sz w:val="22"/>
                <w:szCs w:val="22"/>
              </w:rPr>
            </w:pPr>
            <w:r w:rsidRPr="00662DB4">
              <w:rPr>
                <w:bCs/>
                <w:sz w:val="22"/>
                <w:szCs w:val="22"/>
              </w:rPr>
              <w:t>He was forced out of power during the Arab Spring</w:t>
            </w:r>
          </w:p>
          <w:p w:rsidR="003315B0" w:rsidRPr="00662DB4" w:rsidRDefault="003315B0" w:rsidP="003315B0">
            <w:pPr>
              <w:pStyle w:val="ListParagraph"/>
              <w:numPr>
                <w:ilvl w:val="0"/>
                <w:numId w:val="12"/>
              </w:numPr>
              <w:rPr>
                <w:sz w:val="22"/>
                <w:szCs w:val="22"/>
              </w:rPr>
            </w:pPr>
            <w:r w:rsidRPr="00662DB4">
              <w:rPr>
                <w:sz w:val="22"/>
                <w:szCs w:val="22"/>
              </w:rPr>
              <w:t xml:space="preserve">                         </w:t>
            </w:r>
            <w:r w:rsidRPr="00662DB4">
              <w:rPr>
                <w:b/>
                <w:bCs/>
                <w:sz w:val="22"/>
                <w:szCs w:val="22"/>
                <w:u w:val="single"/>
              </w:rPr>
              <w:t>Iran</w:t>
            </w:r>
          </w:p>
          <w:p w:rsidR="00604736" w:rsidRPr="00662DB4" w:rsidRDefault="00F93C89" w:rsidP="003315B0">
            <w:pPr>
              <w:pStyle w:val="ListParagraph"/>
              <w:numPr>
                <w:ilvl w:val="0"/>
                <w:numId w:val="12"/>
              </w:numPr>
              <w:rPr>
                <w:sz w:val="22"/>
                <w:szCs w:val="22"/>
              </w:rPr>
            </w:pPr>
            <w:r w:rsidRPr="00662DB4">
              <w:rPr>
                <w:bCs/>
                <w:sz w:val="22"/>
                <w:szCs w:val="22"/>
              </w:rPr>
              <w:t>Because of its large oil reserves Iran was of interest to the west.</w:t>
            </w:r>
          </w:p>
          <w:p w:rsidR="00604736" w:rsidRPr="00662DB4" w:rsidRDefault="00F93C89" w:rsidP="003315B0">
            <w:pPr>
              <w:pStyle w:val="ListParagraph"/>
              <w:numPr>
                <w:ilvl w:val="0"/>
                <w:numId w:val="12"/>
              </w:numPr>
              <w:rPr>
                <w:sz w:val="22"/>
                <w:szCs w:val="22"/>
              </w:rPr>
            </w:pPr>
            <w:r w:rsidRPr="00662DB4">
              <w:rPr>
                <w:bCs/>
                <w:sz w:val="22"/>
                <w:szCs w:val="22"/>
              </w:rPr>
              <w:t xml:space="preserve">1951 the elected </w:t>
            </w:r>
            <w:r w:rsidR="00B93D0C" w:rsidRPr="00662DB4">
              <w:rPr>
                <w:bCs/>
                <w:sz w:val="22"/>
                <w:szCs w:val="22"/>
              </w:rPr>
              <w:t>Prime Minister</w:t>
            </w:r>
            <w:r w:rsidRPr="00662DB4">
              <w:rPr>
                <w:bCs/>
                <w:sz w:val="22"/>
                <w:szCs w:val="22"/>
              </w:rPr>
              <w:t xml:space="preserve"> Mosaddeq nationalized the western owned oil industry.</w:t>
            </w:r>
          </w:p>
          <w:p w:rsidR="00604736" w:rsidRPr="00662DB4" w:rsidRDefault="00F93C89" w:rsidP="003315B0">
            <w:pPr>
              <w:pStyle w:val="ListParagraph"/>
              <w:numPr>
                <w:ilvl w:val="0"/>
                <w:numId w:val="12"/>
              </w:numPr>
              <w:rPr>
                <w:sz w:val="22"/>
                <w:szCs w:val="22"/>
              </w:rPr>
            </w:pPr>
            <w:r w:rsidRPr="00662DB4">
              <w:rPr>
                <w:bCs/>
                <w:sz w:val="22"/>
                <w:szCs w:val="22"/>
              </w:rPr>
              <w:t>1953 the US helped to oust him and put Shah Pahlavi in place outraging many Iranians.</w:t>
            </w:r>
          </w:p>
          <w:p w:rsidR="00604736" w:rsidRPr="00662DB4" w:rsidRDefault="00F93C89" w:rsidP="003315B0">
            <w:pPr>
              <w:pStyle w:val="ListParagraph"/>
              <w:numPr>
                <w:ilvl w:val="0"/>
                <w:numId w:val="12"/>
              </w:numPr>
              <w:rPr>
                <w:sz w:val="22"/>
                <w:szCs w:val="22"/>
              </w:rPr>
            </w:pPr>
            <w:r w:rsidRPr="00662DB4">
              <w:rPr>
                <w:bCs/>
                <w:sz w:val="22"/>
                <w:szCs w:val="22"/>
              </w:rPr>
              <w:t>The shah returned Iran’s oil industry to Western control and for 25 years stayed in power with US support</w:t>
            </w:r>
          </w:p>
          <w:p w:rsidR="00604736" w:rsidRPr="00662DB4" w:rsidRDefault="00F93C89" w:rsidP="003315B0">
            <w:pPr>
              <w:pStyle w:val="ListParagraph"/>
              <w:numPr>
                <w:ilvl w:val="0"/>
                <w:numId w:val="12"/>
              </w:numPr>
              <w:rPr>
                <w:sz w:val="22"/>
                <w:szCs w:val="22"/>
              </w:rPr>
            </w:pPr>
            <w:r w:rsidRPr="00662DB4">
              <w:rPr>
                <w:bCs/>
                <w:sz w:val="22"/>
                <w:szCs w:val="22"/>
              </w:rPr>
              <w:t>In 1979 protesters drove the shah into exile and the US embassy was taken over. The Ayatollah Khomeini came to power and proclaimed Iran an Islamic republic or theocracy</w:t>
            </w:r>
          </w:p>
          <w:p w:rsidR="003315B0" w:rsidRPr="008074AE" w:rsidRDefault="00F93C89" w:rsidP="00490651">
            <w:pPr>
              <w:pStyle w:val="ListParagraph"/>
              <w:numPr>
                <w:ilvl w:val="0"/>
                <w:numId w:val="12"/>
              </w:numPr>
              <w:rPr>
                <w:sz w:val="22"/>
                <w:szCs w:val="22"/>
              </w:rPr>
            </w:pPr>
            <w:r w:rsidRPr="00662DB4">
              <w:rPr>
                <w:bCs/>
                <w:sz w:val="22"/>
                <w:szCs w:val="22"/>
              </w:rPr>
              <w:t>Iran is believed to building an atomic bomb so the US and other countries have imposed economic sanctions against it</w:t>
            </w:r>
          </w:p>
          <w:p w:rsidR="008074AE" w:rsidRPr="006B5629" w:rsidRDefault="008074AE" w:rsidP="00490651">
            <w:pPr>
              <w:pStyle w:val="ListParagraph"/>
              <w:numPr>
                <w:ilvl w:val="0"/>
                <w:numId w:val="12"/>
              </w:numPr>
              <w:rPr>
                <w:b/>
                <w:sz w:val="22"/>
                <w:szCs w:val="22"/>
              </w:rPr>
            </w:pPr>
            <w:r w:rsidRPr="006B5629">
              <w:rPr>
                <w:b/>
                <w:bCs/>
                <w:sz w:val="22"/>
                <w:szCs w:val="22"/>
              </w:rPr>
              <w:lastRenderedPageBreak/>
              <w:t xml:space="preserve">Second War with Iraq and War with Afghanistan </w:t>
            </w:r>
            <w:r w:rsidR="006B5629">
              <w:rPr>
                <w:b/>
                <w:bCs/>
                <w:sz w:val="22"/>
                <w:szCs w:val="22"/>
              </w:rPr>
              <w:t xml:space="preserve"> and the US</w:t>
            </w:r>
          </w:p>
          <w:p w:rsidR="00604736" w:rsidRPr="006B5629" w:rsidRDefault="008074AE" w:rsidP="008074AE">
            <w:pPr>
              <w:pStyle w:val="ListParagraph"/>
              <w:numPr>
                <w:ilvl w:val="0"/>
                <w:numId w:val="12"/>
              </w:numPr>
              <w:rPr>
                <w:sz w:val="22"/>
                <w:szCs w:val="22"/>
              </w:rPr>
            </w:pPr>
            <w:r w:rsidRPr="00B93D0C">
              <w:rPr>
                <w:b/>
                <w:bCs/>
                <w:sz w:val="22"/>
                <w:szCs w:val="22"/>
              </w:rPr>
              <w:t>Cause:</w:t>
            </w:r>
            <w:r w:rsidRPr="006B5629">
              <w:rPr>
                <w:bCs/>
                <w:sz w:val="22"/>
                <w:szCs w:val="22"/>
              </w:rPr>
              <w:t xml:space="preserve"> 911</w:t>
            </w:r>
            <w:r w:rsidR="006B5629" w:rsidRPr="006B5629">
              <w:rPr>
                <w:bCs/>
                <w:sz w:val="22"/>
                <w:szCs w:val="22"/>
              </w:rPr>
              <w:t xml:space="preserve">, </w:t>
            </w:r>
            <w:r w:rsidR="00F93C89" w:rsidRPr="006B5629">
              <w:rPr>
                <w:bCs/>
                <w:sz w:val="22"/>
                <w:szCs w:val="22"/>
              </w:rPr>
              <w:t>On September 11</w:t>
            </w:r>
            <w:r w:rsidR="00F93C89" w:rsidRPr="006B5629">
              <w:rPr>
                <w:bCs/>
                <w:sz w:val="22"/>
                <w:szCs w:val="22"/>
                <w:vertAlign w:val="superscript"/>
              </w:rPr>
              <w:t>th</w:t>
            </w:r>
            <w:r w:rsidR="00F93C89" w:rsidRPr="006B5629">
              <w:rPr>
                <w:bCs/>
                <w:sz w:val="22"/>
                <w:szCs w:val="22"/>
              </w:rPr>
              <w:t xml:space="preserve"> 2001, Teams of Al Qaeda terrorists hijacked four airplanes on the east coast of the US</w:t>
            </w:r>
          </w:p>
          <w:p w:rsidR="008074AE" w:rsidRPr="006B5629" w:rsidRDefault="008074AE" w:rsidP="008074AE">
            <w:pPr>
              <w:pStyle w:val="ListParagraph"/>
              <w:numPr>
                <w:ilvl w:val="0"/>
                <w:numId w:val="12"/>
              </w:numPr>
              <w:rPr>
                <w:sz w:val="22"/>
                <w:szCs w:val="22"/>
              </w:rPr>
            </w:pPr>
            <w:r w:rsidRPr="006B5629">
              <w:rPr>
                <w:bCs/>
                <w:sz w:val="22"/>
                <w:szCs w:val="22"/>
              </w:rPr>
              <w:t>1. Two planes slammed into the twin towers of the World Trade Centers in New York</w:t>
            </w:r>
            <w:r w:rsidR="006B5629" w:rsidRPr="006B5629">
              <w:rPr>
                <w:bCs/>
                <w:sz w:val="22"/>
                <w:szCs w:val="22"/>
              </w:rPr>
              <w:t xml:space="preserve">, </w:t>
            </w:r>
            <w:r w:rsidRPr="006B5629">
              <w:rPr>
                <w:bCs/>
                <w:sz w:val="22"/>
                <w:szCs w:val="22"/>
              </w:rPr>
              <w:t>2. One plane plunged into the Pentagon in Virginia</w:t>
            </w:r>
          </w:p>
          <w:p w:rsidR="008074AE" w:rsidRPr="006B5629" w:rsidRDefault="008074AE" w:rsidP="006B5629">
            <w:pPr>
              <w:pStyle w:val="ListParagraph"/>
              <w:numPr>
                <w:ilvl w:val="0"/>
                <w:numId w:val="12"/>
              </w:numPr>
              <w:rPr>
                <w:sz w:val="22"/>
                <w:szCs w:val="22"/>
              </w:rPr>
            </w:pPr>
            <w:r w:rsidRPr="006B5629">
              <w:rPr>
                <w:bCs/>
                <w:sz w:val="22"/>
                <w:szCs w:val="22"/>
              </w:rPr>
              <w:t xml:space="preserve">3. One plane’s passengers challenged the hijackers and led the plane off its target and it plunged into the </w:t>
            </w:r>
            <w:r w:rsidR="00B93D0C" w:rsidRPr="006B5629">
              <w:rPr>
                <w:bCs/>
                <w:sz w:val="22"/>
                <w:szCs w:val="22"/>
              </w:rPr>
              <w:t>ground</w:t>
            </w:r>
            <w:r w:rsidR="00B93D0C">
              <w:rPr>
                <w:bCs/>
                <w:sz w:val="22"/>
                <w:szCs w:val="22"/>
              </w:rPr>
              <w:t xml:space="preserve"> 4</w:t>
            </w:r>
            <w:r w:rsidRPr="006B5629">
              <w:rPr>
                <w:bCs/>
                <w:sz w:val="22"/>
                <w:szCs w:val="22"/>
              </w:rPr>
              <w:t>. The attackers killed  2,977 people</w:t>
            </w:r>
          </w:p>
        </w:tc>
      </w:tr>
      <w:tr w:rsidR="0092137A" w:rsidRPr="00662DB4" w:rsidTr="003F7FB7">
        <w:tc>
          <w:tcPr>
            <w:tcW w:w="1778" w:type="dxa"/>
          </w:tcPr>
          <w:p w:rsidR="000627CB" w:rsidRPr="00662DB4" w:rsidRDefault="000627CB"/>
          <w:p w:rsidR="000627CB" w:rsidRPr="00662DB4" w:rsidRDefault="000627CB"/>
          <w:p w:rsidR="000627CB" w:rsidRPr="00662DB4" w:rsidRDefault="000627CB"/>
          <w:p w:rsidR="000627CB" w:rsidRPr="00662DB4" w:rsidRDefault="000627CB"/>
          <w:p w:rsidR="0092137A" w:rsidRPr="00662DB4" w:rsidRDefault="000627CB">
            <w:pPr>
              <w:rPr>
                <w:b/>
                <w:u w:val="single"/>
              </w:rPr>
            </w:pPr>
            <w:r w:rsidRPr="00A34344">
              <w:rPr>
                <w:b/>
              </w:rPr>
              <w:t xml:space="preserve">    </w:t>
            </w:r>
            <w:r w:rsidRPr="00662DB4">
              <w:rPr>
                <w:b/>
                <w:u w:val="single"/>
              </w:rPr>
              <w:t xml:space="preserve"> Israel</w:t>
            </w:r>
          </w:p>
        </w:tc>
        <w:tc>
          <w:tcPr>
            <w:tcW w:w="7798" w:type="dxa"/>
          </w:tcPr>
          <w:p w:rsidR="00604736" w:rsidRPr="00662DB4" w:rsidRDefault="00F93C89" w:rsidP="00B537FA">
            <w:pPr>
              <w:numPr>
                <w:ilvl w:val="0"/>
                <w:numId w:val="19"/>
              </w:numPr>
              <w:tabs>
                <w:tab w:val="clear" w:pos="360"/>
                <w:tab w:val="num" w:pos="720"/>
              </w:tabs>
            </w:pPr>
            <w:r w:rsidRPr="00662DB4">
              <w:rPr>
                <w:bCs/>
              </w:rPr>
              <w:t xml:space="preserve">Going back to 1850's Jews had already started moving into the Israeli area, buying up arid land &amp; developing it, and joining the Jewish communities that were already there due to </w:t>
            </w:r>
            <w:r w:rsidR="000627CB" w:rsidRPr="00662DB4">
              <w:rPr>
                <w:bCs/>
              </w:rPr>
              <w:t>anti-Semitism</w:t>
            </w:r>
            <w:r w:rsidRPr="00662DB4">
              <w:rPr>
                <w:bCs/>
              </w:rPr>
              <w:t xml:space="preserve"> throughout the world. That was the start of the creation of Israel. It kept going from there. There was more land buying, more people moving there</w:t>
            </w:r>
          </w:p>
          <w:p w:rsidR="00604736" w:rsidRPr="00662DB4" w:rsidRDefault="00D91612" w:rsidP="00B537FA">
            <w:pPr>
              <w:numPr>
                <w:ilvl w:val="0"/>
                <w:numId w:val="19"/>
              </w:numPr>
              <w:tabs>
                <w:tab w:val="clear" w:pos="360"/>
                <w:tab w:val="num" w:pos="720"/>
              </w:tabs>
            </w:pPr>
            <w:r>
              <w:rPr>
                <w:b/>
                <w:bCs/>
                <w:u w:val="single"/>
              </w:rPr>
              <w:t>_____________________________________</w:t>
            </w:r>
            <w:r w:rsidR="00F93C89" w:rsidRPr="00662DB4">
              <w:rPr>
                <w:b/>
                <w:bCs/>
              </w:rPr>
              <w:t xml:space="preserve"> </w:t>
            </w:r>
            <w:r w:rsidR="00F93C89" w:rsidRPr="00662DB4">
              <w:t xml:space="preserve">the statement made by Arthur Balfour in 1917 of British support for the setting up of a national home for the Jews in Palestine, </w:t>
            </w:r>
          </w:p>
          <w:p w:rsidR="00B537FA" w:rsidRPr="00662DB4" w:rsidRDefault="00D91612" w:rsidP="001B0A17">
            <w:pPr>
              <w:pStyle w:val="NormalWeb"/>
              <w:numPr>
                <w:ilvl w:val="0"/>
                <w:numId w:val="12"/>
              </w:numPr>
              <w:spacing w:before="0" w:beforeAutospacing="0" w:after="0" w:afterAutospacing="0"/>
              <w:ind w:right="75"/>
              <w:rPr>
                <w:rFonts w:ascii="Calibri" w:hAnsi="Calibri"/>
                <w:color w:val="000000"/>
                <w:sz w:val="22"/>
                <w:szCs w:val="22"/>
              </w:rPr>
            </w:pPr>
            <w:r>
              <w:rPr>
                <w:rFonts w:ascii="Calibri" w:hAnsi="Calibri"/>
                <w:b/>
                <w:bCs/>
                <w:sz w:val="22"/>
                <w:szCs w:val="22"/>
              </w:rPr>
              <w:t>______________________</w:t>
            </w:r>
            <w:r w:rsidR="00B537FA" w:rsidRPr="00662DB4">
              <w:rPr>
                <w:rFonts w:ascii="Calibri" w:hAnsi="Calibri"/>
                <w:sz w:val="22"/>
                <w:szCs w:val="22"/>
              </w:rPr>
              <w:t xml:space="preserve"> </w:t>
            </w:r>
            <w:r w:rsidR="00B537FA" w:rsidRPr="00662DB4">
              <w:rPr>
                <w:rFonts w:ascii="Calibri" w:hAnsi="Calibri"/>
                <w:color w:val="000000"/>
                <w:sz w:val="22"/>
                <w:szCs w:val="22"/>
              </w:rPr>
              <w:t>national movement for the return of the Jewish people to their homeland and the resumption of Jewish sovereignty in the Land of Israel. </w:t>
            </w:r>
          </w:p>
          <w:p w:rsidR="00604736" w:rsidRPr="00662DB4" w:rsidRDefault="00B537FA" w:rsidP="001B0A17">
            <w:pPr>
              <w:pStyle w:val="NormalWeb"/>
              <w:spacing w:before="0" w:beforeAutospacing="0" w:after="0" w:afterAutospacing="0"/>
              <w:ind w:left="75" w:right="75"/>
            </w:pPr>
            <w:r w:rsidRPr="00662DB4">
              <w:rPr>
                <w:rFonts w:ascii="Calibri" w:hAnsi="Calibri"/>
                <w:color w:val="000000"/>
                <w:sz w:val="22"/>
                <w:szCs w:val="22"/>
              </w:rPr>
              <w:t xml:space="preserve">Since the establishment of the State of Israel in 1948, Zionism has come to include the movement for the development of the State of Israel </w:t>
            </w:r>
            <w:r w:rsidR="00FF7A75">
              <w:rPr>
                <w:rFonts w:ascii="Calibri" w:hAnsi="Calibri"/>
                <w:color w:val="000000"/>
                <w:sz w:val="22"/>
                <w:szCs w:val="22"/>
              </w:rPr>
              <w:t>.</w:t>
            </w:r>
            <w:r w:rsidR="00F93C89" w:rsidRPr="00662DB4">
              <w:rPr>
                <w:bCs/>
              </w:rPr>
              <w:t xml:space="preserve">After World War I, Palestine was administered by the United Kingdom under a Mandate received in 1922 from the League of Nations </w:t>
            </w:r>
          </w:p>
          <w:p w:rsidR="00604736" w:rsidRPr="00662DB4" w:rsidRDefault="00F93C89" w:rsidP="00B537FA">
            <w:pPr>
              <w:numPr>
                <w:ilvl w:val="0"/>
                <w:numId w:val="19"/>
              </w:numPr>
              <w:tabs>
                <w:tab w:val="clear" w:pos="360"/>
                <w:tab w:val="num" w:pos="720"/>
              </w:tabs>
            </w:pPr>
            <w:r w:rsidRPr="00662DB4">
              <w:rPr>
                <w:bCs/>
              </w:rPr>
              <w:t>So when the opportunity arose as the Ottoman empire disassembled, the Jewish community petition the international &amp; current owners, the Brits, for a country for themselves &amp; to no longer be 2nd class minority to everyone else and a state was declared.</w:t>
            </w:r>
          </w:p>
          <w:p w:rsidR="00604736" w:rsidRPr="00662DB4" w:rsidRDefault="00F93C89" w:rsidP="00B537FA">
            <w:pPr>
              <w:numPr>
                <w:ilvl w:val="0"/>
                <w:numId w:val="19"/>
              </w:numPr>
              <w:tabs>
                <w:tab w:val="clear" w:pos="360"/>
                <w:tab w:val="num" w:pos="720"/>
              </w:tabs>
            </w:pPr>
            <w:r w:rsidRPr="00662DB4">
              <w:rPr>
                <w:bCs/>
              </w:rPr>
              <w:t>In 1948, under the UN, the modern history of Palestine begins with the termination of the British Mandate , the Partition of Palestine and the creation of Israel, and the ensuing Israeli-Palestinian conflict</w:t>
            </w:r>
          </w:p>
          <w:p w:rsidR="00604736" w:rsidRPr="00662DB4" w:rsidRDefault="00F93C89" w:rsidP="00B537FA">
            <w:pPr>
              <w:numPr>
                <w:ilvl w:val="0"/>
                <w:numId w:val="19"/>
              </w:numPr>
              <w:tabs>
                <w:tab w:val="clear" w:pos="360"/>
                <w:tab w:val="num" w:pos="720"/>
              </w:tabs>
            </w:pPr>
            <w:r w:rsidRPr="00662DB4">
              <w:rPr>
                <w:bCs/>
              </w:rPr>
              <w:t>Jewish leadership accepted the Partition Plan but Arab leaders rejected it. The Arab League threatened to take military measures to prevent the partition of Palestine and to ensure the national rights of the Palestinian Arab population</w:t>
            </w:r>
          </w:p>
          <w:p w:rsidR="0092137A" w:rsidRPr="00FF7A75" w:rsidRDefault="00F93C89" w:rsidP="00B93D0C">
            <w:pPr>
              <w:numPr>
                <w:ilvl w:val="0"/>
                <w:numId w:val="19"/>
              </w:numPr>
              <w:tabs>
                <w:tab w:val="clear" w:pos="360"/>
                <w:tab w:val="num" w:pos="720"/>
              </w:tabs>
            </w:pPr>
            <w:r w:rsidRPr="00662DB4">
              <w:rPr>
                <w:bCs/>
              </w:rPr>
              <w:t>Numerous wars have been waged on Israel from neighboring Arab c</w:t>
            </w:r>
            <w:r w:rsidR="00B93D0C">
              <w:rPr>
                <w:bCs/>
              </w:rPr>
              <w:t xml:space="preserve">ountries throughout its history and there are still conflicts over the expanding boarders of Israel  and Palestinians </w:t>
            </w:r>
          </w:p>
          <w:p w:rsidR="00FF7A75" w:rsidRPr="00B212B1" w:rsidRDefault="00FF7A75" w:rsidP="00B93D0C">
            <w:pPr>
              <w:numPr>
                <w:ilvl w:val="0"/>
                <w:numId w:val="19"/>
              </w:numPr>
              <w:tabs>
                <w:tab w:val="clear" w:pos="360"/>
                <w:tab w:val="num" w:pos="720"/>
              </w:tabs>
            </w:pPr>
            <w:r w:rsidRPr="00FF7A75">
              <w:rPr>
                <w:b/>
                <w:bCs/>
              </w:rPr>
              <w:t>Best Solution</w:t>
            </w:r>
            <w:r>
              <w:rPr>
                <w:bCs/>
              </w:rPr>
              <w:t>? One or Two State Solution. One Country of Israel or An Israel and a Palestine State</w:t>
            </w:r>
          </w:p>
          <w:p w:rsidR="00B212B1" w:rsidRPr="00662DB4" w:rsidRDefault="00D91612" w:rsidP="00E5279F">
            <w:pPr>
              <w:numPr>
                <w:ilvl w:val="0"/>
                <w:numId w:val="19"/>
              </w:numPr>
              <w:tabs>
                <w:tab w:val="clear" w:pos="360"/>
                <w:tab w:val="num" w:pos="720"/>
              </w:tabs>
            </w:pPr>
            <w:r>
              <w:rPr>
                <w:b/>
                <w:bCs/>
              </w:rPr>
              <w:t>____________________________________</w:t>
            </w:r>
            <w:r w:rsidR="00B212B1">
              <w:t xml:space="preserve"> </w:t>
            </w:r>
            <w:r w:rsidR="00E5279F">
              <w:t>Hosted by President carter and s</w:t>
            </w:r>
            <w:r w:rsidR="00B212B1" w:rsidRPr="00E5279F">
              <w:t xml:space="preserve">igned in 1978 </w:t>
            </w:r>
            <w:r w:rsidR="00B212B1" w:rsidRPr="00E5279F">
              <w:rPr>
                <w:rStyle w:val="apple-converted-space"/>
                <w:rFonts w:cs="Arial"/>
                <w:shd w:val="clear" w:color="auto" w:fill="FFFFFF"/>
              </w:rPr>
              <w:t> </w:t>
            </w:r>
            <w:r w:rsidR="00E5279F">
              <w:rPr>
                <w:rStyle w:val="apple-converted-space"/>
                <w:rFonts w:cs="Arial"/>
                <w:shd w:val="clear" w:color="auto" w:fill="FFFFFF"/>
              </w:rPr>
              <w:t xml:space="preserve">by </w:t>
            </w:r>
            <w:r w:rsidR="00B212B1" w:rsidRPr="00E5279F">
              <w:rPr>
                <w:rFonts w:cs="Arial"/>
                <w:shd w:val="clear" w:color="auto" w:fill="FFFFFF"/>
              </w:rPr>
              <w:t>Egyptian President Anwar el-Sadat and Israel</w:t>
            </w:r>
            <w:r w:rsidR="00E5279F">
              <w:rPr>
                <w:rFonts w:cs="Arial"/>
                <w:shd w:val="clear" w:color="auto" w:fill="FFFFFF"/>
              </w:rPr>
              <w:t>i Prime Minister Menachem Begin</w:t>
            </w:r>
            <w:r w:rsidR="00B212B1" w:rsidRPr="00E5279F">
              <w:rPr>
                <w:rFonts w:cs="Arial"/>
                <w:shd w:val="clear" w:color="auto" w:fill="FFFFFF"/>
              </w:rPr>
              <w:t>, laying the groundwork for a permanent peace agreement between Egypt and Israel</w:t>
            </w:r>
            <w:r w:rsidR="00B212B1" w:rsidRPr="00E5279F">
              <w:rPr>
                <w:rStyle w:val="apple-converted-space"/>
                <w:rFonts w:ascii="Arial" w:hAnsi="Arial" w:cs="Arial"/>
                <w:shd w:val="clear" w:color="auto" w:fill="FFFFFF"/>
              </w:rPr>
              <w:t> </w:t>
            </w:r>
          </w:p>
        </w:tc>
      </w:tr>
      <w:tr w:rsidR="0092137A" w:rsidRPr="00662DB4" w:rsidTr="003F7FB7">
        <w:tc>
          <w:tcPr>
            <w:tcW w:w="1778" w:type="dxa"/>
          </w:tcPr>
          <w:p w:rsidR="00662DB4" w:rsidRDefault="00662DB4"/>
          <w:p w:rsidR="00662DB4" w:rsidRDefault="00662DB4"/>
          <w:p w:rsidR="0092137A" w:rsidRPr="00662DB4" w:rsidRDefault="00662DB4">
            <w:pPr>
              <w:rPr>
                <w:b/>
                <w:u w:val="single"/>
              </w:rPr>
            </w:pPr>
            <w:r w:rsidRPr="00662DB4">
              <w:rPr>
                <w:b/>
                <w:u w:val="single"/>
              </w:rPr>
              <w:t>S</w:t>
            </w:r>
            <w:r w:rsidR="000627CB" w:rsidRPr="00662DB4">
              <w:rPr>
                <w:b/>
                <w:u w:val="single"/>
              </w:rPr>
              <w:t>outh Africa</w:t>
            </w:r>
          </w:p>
        </w:tc>
        <w:tc>
          <w:tcPr>
            <w:tcW w:w="7798" w:type="dxa"/>
          </w:tcPr>
          <w:p w:rsidR="00604736" w:rsidRPr="00662DB4" w:rsidRDefault="00FF7A75" w:rsidP="000627CB">
            <w:pPr>
              <w:numPr>
                <w:ilvl w:val="0"/>
                <w:numId w:val="20"/>
              </w:numPr>
              <w:tabs>
                <w:tab w:val="clear" w:pos="360"/>
                <w:tab w:val="num" w:pos="720"/>
              </w:tabs>
            </w:pPr>
            <w:r>
              <w:rPr>
                <w:b/>
                <w:bCs/>
                <w:u w:val="single"/>
              </w:rPr>
              <w:t>_____________</w:t>
            </w:r>
            <w:r w:rsidR="00F93C89" w:rsidRPr="00662DB4">
              <w:rPr>
                <w:b/>
                <w:bCs/>
                <w:u w:val="single"/>
              </w:rPr>
              <w:t xml:space="preserve"> </w:t>
            </w:r>
            <w:r w:rsidR="00F93C89" w:rsidRPr="00662DB4">
              <w:t>a policy of rigid segregation of non-white people in the Republic of South Africa. This insures white economic, political and social supremacy.</w:t>
            </w:r>
          </w:p>
          <w:p w:rsidR="00604736" w:rsidRPr="00662DB4" w:rsidRDefault="00F93C89" w:rsidP="000627CB">
            <w:pPr>
              <w:numPr>
                <w:ilvl w:val="0"/>
                <w:numId w:val="20"/>
              </w:numPr>
              <w:tabs>
                <w:tab w:val="clear" w:pos="360"/>
                <w:tab w:val="num" w:pos="720"/>
              </w:tabs>
            </w:pPr>
            <w:r w:rsidRPr="00662DB4">
              <w:t xml:space="preserve">A resistance political party known as the </w:t>
            </w:r>
            <w:r w:rsidR="00D91612">
              <w:rPr>
                <w:b/>
                <w:bCs/>
                <w:u w:val="single"/>
              </w:rPr>
              <w:t>___________________________ (ANC)</w:t>
            </w:r>
            <w:r w:rsidRPr="00662DB4">
              <w:rPr>
                <w:b/>
                <w:bCs/>
                <w:u w:val="single"/>
              </w:rPr>
              <w:t xml:space="preserve"> </w:t>
            </w:r>
            <w:r w:rsidRPr="00662DB4">
              <w:t>worked to protest unfair laws.</w:t>
            </w:r>
          </w:p>
          <w:p w:rsidR="00604736" w:rsidRPr="00662DB4" w:rsidRDefault="00FF7A75" w:rsidP="000627CB">
            <w:pPr>
              <w:numPr>
                <w:ilvl w:val="0"/>
                <w:numId w:val="20"/>
              </w:numPr>
              <w:tabs>
                <w:tab w:val="clear" w:pos="360"/>
                <w:tab w:val="num" w:pos="720"/>
              </w:tabs>
            </w:pPr>
            <w:r>
              <w:rPr>
                <w:b/>
                <w:bCs/>
                <w:u w:val="single"/>
              </w:rPr>
              <w:t>___________________________</w:t>
            </w:r>
            <w:r w:rsidR="00F93C89" w:rsidRPr="00662DB4">
              <w:rPr>
                <w:b/>
                <w:bCs/>
                <w:u w:val="single"/>
              </w:rPr>
              <w:t xml:space="preserve"> </w:t>
            </w:r>
            <w:r w:rsidR="00F93C89" w:rsidRPr="00662DB4">
              <w:t xml:space="preserve">was an ANC leader who was jailed for 27 years </w:t>
            </w:r>
          </w:p>
          <w:p w:rsidR="0092137A" w:rsidRPr="00662DB4" w:rsidRDefault="00F93C89" w:rsidP="00FF7A75">
            <w:pPr>
              <w:numPr>
                <w:ilvl w:val="0"/>
                <w:numId w:val="20"/>
              </w:numPr>
              <w:tabs>
                <w:tab w:val="clear" w:pos="360"/>
                <w:tab w:val="num" w:pos="720"/>
              </w:tabs>
            </w:pPr>
            <w:r w:rsidRPr="00662DB4">
              <w:t xml:space="preserve">In 1994 </w:t>
            </w:r>
            <w:r w:rsidR="00FF7A75">
              <w:t>______________________</w:t>
            </w:r>
            <w:r w:rsidRPr="00662DB4">
              <w:rPr>
                <w:b/>
                <w:bCs/>
                <w:u w:val="single"/>
              </w:rPr>
              <w:t xml:space="preserve"> </w:t>
            </w:r>
            <w:r w:rsidRPr="00662DB4">
              <w:t>freed Mandela and Africans of every race could vote and they elected Mandela.</w:t>
            </w:r>
          </w:p>
        </w:tc>
      </w:tr>
    </w:tbl>
    <w:p w:rsidR="0092137A" w:rsidRPr="00662DB4" w:rsidRDefault="0092137A"/>
    <w:sectPr w:rsidR="0092137A" w:rsidRPr="0066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E2"/>
    <w:multiLevelType w:val="hybridMultilevel"/>
    <w:tmpl w:val="A4946960"/>
    <w:lvl w:ilvl="0" w:tplc="DDBAB7DC">
      <w:start w:val="1"/>
      <w:numFmt w:val="bullet"/>
      <w:lvlText w:val="•"/>
      <w:lvlJc w:val="left"/>
      <w:pPr>
        <w:tabs>
          <w:tab w:val="num" w:pos="-1080"/>
        </w:tabs>
        <w:ind w:left="-1080" w:hanging="360"/>
      </w:pPr>
      <w:rPr>
        <w:rFonts w:ascii="Arial" w:hAnsi="Arial" w:hint="default"/>
      </w:rPr>
    </w:lvl>
    <w:lvl w:ilvl="1" w:tplc="F8883E5A" w:tentative="1">
      <w:start w:val="1"/>
      <w:numFmt w:val="bullet"/>
      <w:lvlText w:val="•"/>
      <w:lvlJc w:val="left"/>
      <w:pPr>
        <w:tabs>
          <w:tab w:val="num" w:pos="-360"/>
        </w:tabs>
        <w:ind w:left="-360" w:hanging="360"/>
      </w:pPr>
      <w:rPr>
        <w:rFonts w:ascii="Arial" w:hAnsi="Arial" w:hint="default"/>
      </w:rPr>
    </w:lvl>
    <w:lvl w:ilvl="2" w:tplc="5AF26EE6" w:tentative="1">
      <w:start w:val="1"/>
      <w:numFmt w:val="bullet"/>
      <w:lvlText w:val="•"/>
      <w:lvlJc w:val="left"/>
      <w:pPr>
        <w:tabs>
          <w:tab w:val="num" w:pos="360"/>
        </w:tabs>
        <w:ind w:left="360" w:hanging="360"/>
      </w:pPr>
      <w:rPr>
        <w:rFonts w:ascii="Arial" w:hAnsi="Arial" w:hint="default"/>
      </w:rPr>
    </w:lvl>
    <w:lvl w:ilvl="3" w:tplc="DFB263AC" w:tentative="1">
      <w:start w:val="1"/>
      <w:numFmt w:val="bullet"/>
      <w:lvlText w:val="•"/>
      <w:lvlJc w:val="left"/>
      <w:pPr>
        <w:tabs>
          <w:tab w:val="num" w:pos="1080"/>
        </w:tabs>
        <w:ind w:left="1080" w:hanging="360"/>
      </w:pPr>
      <w:rPr>
        <w:rFonts w:ascii="Arial" w:hAnsi="Arial" w:hint="default"/>
      </w:rPr>
    </w:lvl>
    <w:lvl w:ilvl="4" w:tplc="53FA0802" w:tentative="1">
      <w:start w:val="1"/>
      <w:numFmt w:val="bullet"/>
      <w:lvlText w:val="•"/>
      <w:lvlJc w:val="left"/>
      <w:pPr>
        <w:tabs>
          <w:tab w:val="num" w:pos="1800"/>
        </w:tabs>
        <w:ind w:left="1800" w:hanging="360"/>
      </w:pPr>
      <w:rPr>
        <w:rFonts w:ascii="Arial" w:hAnsi="Arial" w:hint="default"/>
      </w:rPr>
    </w:lvl>
    <w:lvl w:ilvl="5" w:tplc="99B09C08" w:tentative="1">
      <w:start w:val="1"/>
      <w:numFmt w:val="bullet"/>
      <w:lvlText w:val="•"/>
      <w:lvlJc w:val="left"/>
      <w:pPr>
        <w:tabs>
          <w:tab w:val="num" w:pos="2520"/>
        </w:tabs>
        <w:ind w:left="2520" w:hanging="360"/>
      </w:pPr>
      <w:rPr>
        <w:rFonts w:ascii="Arial" w:hAnsi="Arial" w:hint="default"/>
      </w:rPr>
    </w:lvl>
    <w:lvl w:ilvl="6" w:tplc="5276FE60" w:tentative="1">
      <w:start w:val="1"/>
      <w:numFmt w:val="bullet"/>
      <w:lvlText w:val="•"/>
      <w:lvlJc w:val="left"/>
      <w:pPr>
        <w:tabs>
          <w:tab w:val="num" w:pos="3240"/>
        </w:tabs>
        <w:ind w:left="3240" w:hanging="360"/>
      </w:pPr>
      <w:rPr>
        <w:rFonts w:ascii="Arial" w:hAnsi="Arial" w:hint="default"/>
      </w:rPr>
    </w:lvl>
    <w:lvl w:ilvl="7" w:tplc="3700439C" w:tentative="1">
      <w:start w:val="1"/>
      <w:numFmt w:val="bullet"/>
      <w:lvlText w:val="•"/>
      <w:lvlJc w:val="left"/>
      <w:pPr>
        <w:tabs>
          <w:tab w:val="num" w:pos="3960"/>
        </w:tabs>
        <w:ind w:left="3960" w:hanging="360"/>
      </w:pPr>
      <w:rPr>
        <w:rFonts w:ascii="Arial" w:hAnsi="Arial" w:hint="default"/>
      </w:rPr>
    </w:lvl>
    <w:lvl w:ilvl="8" w:tplc="4692D080" w:tentative="1">
      <w:start w:val="1"/>
      <w:numFmt w:val="bullet"/>
      <w:lvlText w:val="•"/>
      <w:lvlJc w:val="left"/>
      <w:pPr>
        <w:tabs>
          <w:tab w:val="num" w:pos="4680"/>
        </w:tabs>
        <w:ind w:left="4680" w:hanging="360"/>
      </w:pPr>
      <w:rPr>
        <w:rFonts w:ascii="Arial" w:hAnsi="Arial" w:hint="default"/>
      </w:rPr>
    </w:lvl>
  </w:abstractNum>
  <w:abstractNum w:abstractNumId="1" w15:restartNumberingAfterBreak="0">
    <w:nsid w:val="048F1A40"/>
    <w:multiLevelType w:val="hybridMultilevel"/>
    <w:tmpl w:val="833061A6"/>
    <w:lvl w:ilvl="0" w:tplc="A19C570E">
      <w:start w:val="1"/>
      <w:numFmt w:val="bullet"/>
      <w:lvlText w:val="•"/>
      <w:lvlJc w:val="left"/>
      <w:pPr>
        <w:tabs>
          <w:tab w:val="num" w:pos="720"/>
        </w:tabs>
        <w:ind w:left="720" w:hanging="360"/>
      </w:pPr>
      <w:rPr>
        <w:rFonts w:ascii="Arial" w:hAnsi="Arial" w:hint="default"/>
      </w:rPr>
    </w:lvl>
    <w:lvl w:ilvl="1" w:tplc="116808EA" w:tentative="1">
      <w:start w:val="1"/>
      <w:numFmt w:val="bullet"/>
      <w:lvlText w:val="•"/>
      <w:lvlJc w:val="left"/>
      <w:pPr>
        <w:tabs>
          <w:tab w:val="num" w:pos="1440"/>
        </w:tabs>
        <w:ind w:left="1440" w:hanging="360"/>
      </w:pPr>
      <w:rPr>
        <w:rFonts w:ascii="Arial" w:hAnsi="Arial" w:hint="default"/>
      </w:rPr>
    </w:lvl>
    <w:lvl w:ilvl="2" w:tplc="39225B48" w:tentative="1">
      <w:start w:val="1"/>
      <w:numFmt w:val="bullet"/>
      <w:lvlText w:val="•"/>
      <w:lvlJc w:val="left"/>
      <w:pPr>
        <w:tabs>
          <w:tab w:val="num" w:pos="2160"/>
        </w:tabs>
        <w:ind w:left="2160" w:hanging="360"/>
      </w:pPr>
      <w:rPr>
        <w:rFonts w:ascii="Arial" w:hAnsi="Arial" w:hint="default"/>
      </w:rPr>
    </w:lvl>
    <w:lvl w:ilvl="3" w:tplc="73C2596E" w:tentative="1">
      <w:start w:val="1"/>
      <w:numFmt w:val="bullet"/>
      <w:lvlText w:val="•"/>
      <w:lvlJc w:val="left"/>
      <w:pPr>
        <w:tabs>
          <w:tab w:val="num" w:pos="2880"/>
        </w:tabs>
        <w:ind w:left="2880" w:hanging="360"/>
      </w:pPr>
      <w:rPr>
        <w:rFonts w:ascii="Arial" w:hAnsi="Arial" w:hint="default"/>
      </w:rPr>
    </w:lvl>
    <w:lvl w:ilvl="4" w:tplc="36D61BE2" w:tentative="1">
      <w:start w:val="1"/>
      <w:numFmt w:val="bullet"/>
      <w:lvlText w:val="•"/>
      <w:lvlJc w:val="left"/>
      <w:pPr>
        <w:tabs>
          <w:tab w:val="num" w:pos="3600"/>
        </w:tabs>
        <w:ind w:left="3600" w:hanging="360"/>
      </w:pPr>
      <w:rPr>
        <w:rFonts w:ascii="Arial" w:hAnsi="Arial" w:hint="default"/>
      </w:rPr>
    </w:lvl>
    <w:lvl w:ilvl="5" w:tplc="0E3A31C0" w:tentative="1">
      <w:start w:val="1"/>
      <w:numFmt w:val="bullet"/>
      <w:lvlText w:val="•"/>
      <w:lvlJc w:val="left"/>
      <w:pPr>
        <w:tabs>
          <w:tab w:val="num" w:pos="4320"/>
        </w:tabs>
        <w:ind w:left="4320" w:hanging="360"/>
      </w:pPr>
      <w:rPr>
        <w:rFonts w:ascii="Arial" w:hAnsi="Arial" w:hint="default"/>
      </w:rPr>
    </w:lvl>
    <w:lvl w:ilvl="6" w:tplc="024C969C" w:tentative="1">
      <w:start w:val="1"/>
      <w:numFmt w:val="bullet"/>
      <w:lvlText w:val="•"/>
      <w:lvlJc w:val="left"/>
      <w:pPr>
        <w:tabs>
          <w:tab w:val="num" w:pos="5040"/>
        </w:tabs>
        <w:ind w:left="5040" w:hanging="360"/>
      </w:pPr>
      <w:rPr>
        <w:rFonts w:ascii="Arial" w:hAnsi="Arial" w:hint="default"/>
      </w:rPr>
    </w:lvl>
    <w:lvl w:ilvl="7" w:tplc="60ACFFAE" w:tentative="1">
      <w:start w:val="1"/>
      <w:numFmt w:val="bullet"/>
      <w:lvlText w:val="•"/>
      <w:lvlJc w:val="left"/>
      <w:pPr>
        <w:tabs>
          <w:tab w:val="num" w:pos="5760"/>
        </w:tabs>
        <w:ind w:left="5760" w:hanging="360"/>
      </w:pPr>
      <w:rPr>
        <w:rFonts w:ascii="Arial" w:hAnsi="Arial" w:hint="default"/>
      </w:rPr>
    </w:lvl>
    <w:lvl w:ilvl="8" w:tplc="6E9E4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E66E5"/>
    <w:multiLevelType w:val="hybridMultilevel"/>
    <w:tmpl w:val="520049B8"/>
    <w:lvl w:ilvl="0" w:tplc="9DF2B3AC">
      <w:start w:val="1"/>
      <w:numFmt w:val="bullet"/>
      <w:lvlText w:val="•"/>
      <w:lvlJc w:val="left"/>
      <w:pPr>
        <w:tabs>
          <w:tab w:val="num" w:pos="720"/>
        </w:tabs>
        <w:ind w:left="720" w:hanging="360"/>
      </w:pPr>
      <w:rPr>
        <w:rFonts w:ascii="Arial" w:hAnsi="Arial" w:hint="default"/>
      </w:rPr>
    </w:lvl>
    <w:lvl w:ilvl="1" w:tplc="69541428" w:tentative="1">
      <w:start w:val="1"/>
      <w:numFmt w:val="bullet"/>
      <w:lvlText w:val="•"/>
      <w:lvlJc w:val="left"/>
      <w:pPr>
        <w:tabs>
          <w:tab w:val="num" w:pos="1440"/>
        </w:tabs>
        <w:ind w:left="1440" w:hanging="360"/>
      </w:pPr>
      <w:rPr>
        <w:rFonts w:ascii="Arial" w:hAnsi="Arial" w:hint="default"/>
      </w:rPr>
    </w:lvl>
    <w:lvl w:ilvl="2" w:tplc="C16AB9F6" w:tentative="1">
      <w:start w:val="1"/>
      <w:numFmt w:val="bullet"/>
      <w:lvlText w:val="•"/>
      <w:lvlJc w:val="left"/>
      <w:pPr>
        <w:tabs>
          <w:tab w:val="num" w:pos="2160"/>
        </w:tabs>
        <w:ind w:left="2160" w:hanging="360"/>
      </w:pPr>
      <w:rPr>
        <w:rFonts w:ascii="Arial" w:hAnsi="Arial" w:hint="default"/>
      </w:rPr>
    </w:lvl>
    <w:lvl w:ilvl="3" w:tplc="83028030" w:tentative="1">
      <w:start w:val="1"/>
      <w:numFmt w:val="bullet"/>
      <w:lvlText w:val="•"/>
      <w:lvlJc w:val="left"/>
      <w:pPr>
        <w:tabs>
          <w:tab w:val="num" w:pos="2880"/>
        </w:tabs>
        <w:ind w:left="2880" w:hanging="360"/>
      </w:pPr>
      <w:rPr>
        <w:rFonts w:ascii="Arial" w:hAnsi="Arial" w:hint="default"/>
      </w:rPr>
    </w:lvl>
    <w:lvl w:ilvl="4" w:tplc="1B804CCA" w:tentative="1">
      <w:start w:val="1"/>
      <w:numFmt w:val="bullet"/>
      <w:lvlText w:val="•"/>
      <w:lvlJc w:val="left"/>
      <w:pPr>
        <w:tabs>
          <w:tab w:val="num" w:pos="3600"/>
        </w:tabs>
        <w:ind w:left="3600" w:hanging="360"/>
      </w:pPr>
      <w:rPr>
        <w:rFonts w:ascii="Arial" w:hAnsi="Arial" w:hint="default"/>
      </w:rPr>
    </w:lvl>
    <w:lvl w:ilvl="5" w:tplc="3A1CBB7A" w:tentative="1">
      <w:start w:val="1"/>
      <w:numFmt w:val="bullet"/>
      <w:lvlText w:val="•"/>
      <w:lvlJc w:val="left"/>
      <w:pPr>
        <w:tabs>
          <w:tab w:val="num" w:pos="4320"/>
        </w:tabs>
        <w:ind w:left="4320" w:hanging="360"/>
      </w:pPr>
      <w:rPr>
        <w:rFonts w:ascii="Arial" w:hAnsi="Arial" w:hint="default"/>
      </w:rPr>
    </w:lvl>
    <w:lvl w:ilvl="6" w:tplc="CFFA5BBA" w:tentative="1">
      <w:start w:val="1"/>
      <w:numFmt w:val="bullet"/>
      <w:lvlText w:val="•"/>
      <w:lvlJc w:val="left"/>
      <w:pPr>
        <w:tabs>
          <w:tab w:val="num" w:pos="5040"/>
        </w:tabs>
        <w:ind w:left="5040" w:hanging="360"/>
      </w:pPr>
      <w:rPr>
        <w:rFonts w:ascii="Arial" w:hAnsi="Arial" w:hint="default"/>
      </w:rPr>
    </w:lvl>
    <w:lvl w:ilvl="7" w:tplc="6978BDAC" w:tentative="1">
      <w:start w:val="1"/>
      <w:numFmt w:val="bullet"/>
      <w:lvlText w:val="•"/>
      <w:lvlJc w:val="left"/>
      <w:pPr>
        <w:tabs>
          <w:tab w:val="num" w:pos="5760"/>
        </w:tabs>
        <w:ind w:left="5760" w:hanging="360"/>
      </w:pPr>
      <w:rPr>
        <w:rFonts w:ascii="Arial" w:hAnsi="Arial" w:hint="default"/>
      </w:rPr>
    </w:lvl>
    <w:lvl w:ilvl="8" w:tplc="1368E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7794"/>
    <w:multiLevelType w:val="hybridMultilevel"/>
    <w:tmpl w:val="95FECCD4"/>
    <w:lvl w:ilvl="0" w:tplc="802CBF30">
      <w:start w:val="1"/>
      <w:numFmt w:val="bullet"/>
      <w:lvlText w:val="•"/>
      <w:lvlJc w:val="left"/>
      <w:pPr>
        <w:tabs>
          <w:tab w:val="num" w:pos="720"/>
        </w:tabs>
        <w:ind w:left="720" w:hanging="360"/>
      </w:pPr>
      <w:rPr>
        <w:rFonts w:ascii="Arial" w:hAnsi="Arial" w:hint="default"/>
      </w:rPr>
    </w:lvl>
    <w:lvl w:ilvl="1" w:tplc="293EB234" w:tentative="1">
      <w:start w:val="1"/>
      <w:numFmt w:val="bullet"/>
      <w:lvlText w:val="•"/>
      <w:lvlJc w:val="left"/>
      <w:pPr>
        <w:tabs>
          <w:tab w:val="num" w:pos="1440"/>
        </w:tabs>
        <w:ind w:left="1440" w:hanging="360"/>
      </w:pPr>
      <w:rPr>
        <w:rFonts w:ascii="Arial" w:hAnsi="Arial" w:hint="default"/>
      </w:rPr>
    </w:lvl>
    <w:lvl w:ilvl="2" w:tplc="E4844DC6" w:tentative="1">
      <w:start w:val="1"/>
      <w:numFmt w:val="bullet"/>
      <w:lvlText w:val="•"/>
      <w:lvlJc w:val="left"/>
      <w:pPr>
        <w:tabs>
          <w:tab w:val="num" w:pos="2160"/>
        </w:tabs>
        <w:ind w:left="2160" w:hanging="360"/>
      </w:pPr>
      <w:rPr>
        <w:rFonts w:ascii="Arial" w:hAnsi="Arial" w:hint="default"/>
      </w:rPr>
    </w:lvl>
    <w:lvl w:ilvl="3" w:tplc="FDA4107C" w:tentative="1">
      <w:start w:val="1"/>
      <w:numFmt w:val="bullet"/>
      <w:lvlText w:val="•"/>
      <w:lvlJc w:val="left"/>
      <w:pPr>
        <w:tabs>
          <w:tab w:val="num" w:pos="2880"/>
        </w:tabs>
        <w:ind w:left="2880" w:hanging="360"/>
      </w:pPr>
      <w:rPr>
        <w:rFonts w:ascii="Arial" w:hAnsi="Arial" w:hint="default"/>
      </w:rPr>
    </w:lvl>
    <w:lvl w:ilvl="4" w:tplc="A2504A9A" w:tentative="1">
      <w:start w:val="1"/>
      <w:numFmt w:val="bullet"/>
      <w:lvlText w:val="•"/>
      <w:lvlJc w:val="left"/>
      <w:pPr>
        <w:tabs>
          <w:tab w:val="num" w:pos="3600"/>
        </w:tabs>
        <w:ind w:left="3600" w:hanging="360"/>
      </w:pPr>
      <w:rPr>
        <w:rFonts w:ascii="Arial" w:hAnsi="Arial" w:hint="default"/>
      </w:rPr>
    </w:lvl>
    <w:lvl w:ilvl="5" w:tplc="783ABC4E" w:tentative="1">
      <w:start w:val="1"/>
      <w:numFmt w:val="bullet"/>
      <w:lvlText w:val="•"/>
      <w:lvlJc w:val="left"/>
      <w:pPr>
        <w:tabs>
          <w:tab w:val="num" w:pos="4320"/>
        </w:tabs>
        <w:ind w:left="4320" w:hanging="360"/>
      </w:pPr>
      <w:rPr>
        <w:rFonts w:ascii="Arial" w:hAnsi="Arial" w:hint="default"/>
      </w:rPr>
    </w:lvl>
    <w:lvl w:ilvl="6" w:tplc="96B8AC18" w:tentative="1">
      <w:start w:val="1"/>
      <w:numFmt w:val="bullet"/>
      <w:lvlText w:val="•"/>
      <w:lvlJc w:val="left"/>
      <w:pPr>
        <w:tabs>
          <w:tab w:val="num" w:pos="5040"/>
        </w:tabs>
        <w:ind w:left="5040" w:hanging="360"/>
      </w:pPr>
      <w:rPr>
        <w:rFonts w:ascii="Arial" w:hAnsi="Arial" w:hint="default"/>
      </w:rPr>
    </w:lvl>
    <w:lvl w:ilvl="7" w:tplc="BAF01F84" w:tentative="1">
      <w:start w:val="1"/>
      <w:numFmt w:val="bullet"/>
      <w:lvlText w:val="•"/>
      <w:lvlJc w:val="left"/>
      <w:pPr>
        <w:tabs>
          <w:tab w:val="num" w:pos="5760"/>
        </w:tabs>
        <w:ind w:left="5760" w:hanging="360"/>
      </w:pPr>
      <w:rPr>
        <w:rFonts w:ascii="Arial" w:hAnsi="Arial" w:hint="default"/>
      </w:rPr>
    </w:lvl>
    <w:lvl w:ilvl="8" w:tplc="62C23A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992D3B"/>
    <w:multiLevelType w:val="hybridMultilevel"/>
    <w:tmpl w:val="F12CE19E"/>
    <w:lvl w:ilvl="0" w:tplc="FFF8728A">
      <w:start w:val="1"/>
      <w:numFmt w:val="bullet"/>
      <w:lvlText w:val="•"/>
      <w:lvlJc w:val="left"/>
      <w:pPr>
        <w:tabs>
          <w:tab w:val="num" w:pos="720"/>
        </w:tabs>
        <w:ind w:left="720" w:hanging="360"/>
      </w:pPr>
      <w:rPr>
        <w:rFonts w:ascii="Arial" w:hAnsi="Arial" w:hint="default"/>
      </w:rPr>
    </w:lvl>
    <w:lvl w:ilvl="1" w:tplc="96C6B41C" w:tentative="1">
      <w:start w:val="1"/>
      <w:numFmt w:val="bullet"/>
      <w:lvlText w:val="•"/>
      <w:lvlJc w:val="left"/>
      <w:pPr>
        <w:tabs>
          <w:tab w:val="num" w:pos="1440"/>
        </w:tabs>
        <w:ind w:left="1440" w:hanging="360"/>
      </w:pPr>
      <w:rPr>
        <w:rFonts w:ascii="Arial" w:hAnsi="Arial" w:hint="default"/>
      </w:rPr>
    </w:lvl>
    <w:lvl w:ilvl="2" w:tplc="343890B2" w:tentative="1">
      <w:start w:val="1"/>
      <w:numFmt w:val="bullet"/>
      <w:lvlText w:val="•"/>
      <w:lvlJc w:val="left"/>
      <w:pPr>
        <w:tabs>
          <w:tab w:val="num" w:pos="2160"/>
        </w:tabs>
        <w:ind w:left="2160" w:hanging="360"/>
      </w:pPr>
      <w:rPr>
        <w:rFonts w:ascii="Arial" w:hAnsi="Arial" w:hint="default"/>
      </w:rPr>
    </w:lvl>
    <w:lvl w:ilvl="3" w:tplc="85F8E634" w:tentative="1">
      <w:start w:val="1"/>
      <w:numFmt w:val="bullet"/>
      <w:lvlText w:val="•"/>
      <w:lvlJc w:val="left"/>
      <w:pPr>
        <w:tabs>
          <w:tab w:val="num" w:pos="2880"/>
        </w:tabs>
        <w:ind w:left="2880" w:hanging="360"/>
      </w:pPr>
      <w:rPr>
        <w:rFonts w:ascii="Arial" w:hAnsi="Arial" w:hint="default"/>
      </w:rPr>
    </w:lvl>
    <w:lvl w:ilvl="4" w:tplc="07745516" w:tentative="1">
      <w:start w:val="1"/>
      <w:numFmt w:val="bullet"/>
      <w:lvlText w:val="•"/>
      <w:lvlJc w:val="left"/>
      <w:pPr>
        <w:tabs>
          <w:tab w:val="num" w:pos="3600"/>
        </w:tabs>
        <w:ind w:left="3600" w:hanging="360"/>
      </w:pPr>
      <w:rPr>
        <w:rFonts w:ascii="Arial" w:hAnsi="Arial" w:hint="default"/>
      </w:rPr>
    </w:lvl>
    <w:lvl w:ilvl="5" w:tplc="B9045764" w:tentative="1">
      <w:start w:val="1"/>
      <w:numFmt w:val="bullet"/>
      <w:lvlText w:val="•"/>
      <w:lvlJc w:val="left"/>
      <w:pPr>
        <w:tabs>
          <w:tab w:val="num" w:pos="4320"/>
        </w:tabs>
        <w:ind w:left="4320" w:hanging="360"/>
      </w:pPr>
      <w:rPr>
        <w:rFonts w:ascii="Arial" w:hAnsi="Arial" w:hint="default"/>
      </w:rPr>
    </w:lvl>
    <w:lvl w:ilvl="6" w:tplc="23F4C5B4" w:tentative="1">
      <w:start w:val="1"/>
      <w:numFmt w:val="bullet"/>
      <w:lvlText w:val="•"/>
      <w:lvlJc w:val="left"/>
      <w:pPr>
        <w:tabs>
          <w:tab w:val="num" w:pos="5040"/>
        </w:tabs>
        <w:ind w:left="5040" w:hanging="360"/>
      </w:pPr>
      <w:rPr>
        <w:rFonts w:ascii="Arial" w:hAnsi="Arial" w:hint="default"/>
      </w:rPr>
    </w:lvl>
    <w:lvl w:ilvl="7" w:tplc="1E26234C" w:tentative="1">
      <w:start w:val="1"/>
      <w:numFmt w:val="bullet"/>
      <w:lvlText w:val="•"/>
      <w:lvlJc w:val="left"/>
      <w:pPr>
        <w:tabs>
          <w:tab w:val="num" w:pos="5760"/>
        </w:tabs>
        <w:ind w:left="5760" w:hanging="360"/>
      </w:pPr>
      <w:rPr>
        <w:rFonts w:ascii="Arial" w:hAnsi="Arial" w:hint="default"/>
      </w:rPr>
    </w:lvl>
    <w:lvl w:ilvl="8" w:tplc="90C45B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C5027"/>
    <w:multiLevelType w:val="hybridMultilevel"/>
    <w:tmpl w:val="5156E7A4"/>
    <w:lvl w:ilvl="0" w:tplc="2C20114E">
      <w:start w:val="1"/>
      <w:numFmt w:val="bullet"/>
      <w:lvlText w:val="•"/>
      <w:lvlJc w:val="left"/>
      <w:pPr>
        <w:tabs>
          <w:tab w:val="num" w:pos="360"/>
        </w:tabs>
        <w:ind w:left="360" w:hanging="360"/>
      </w:pPr>
      <w:rPr>
        <w:rFonts w:ascii="Arial" w:hAnsi="Arial" w:hint="default"/>
      </w:rPr>
    </w:lvl>
    <w:lvl w:ilvl="1" w:tplc="34727E3A" w:tentative="1">
      <w:start w:val="1"/>
      <w:numFmt w:val="bullet"/>
      <w:lvlText w:val="•"/>
      <w:lvlJc w:val="left"/>
      <w:pPr>
        <w:tabs>
          <w:tab w:val="num" w:pos="1080"/>
        </w:tabs>
        <w:ind w:left="1080" w:hanging="360"/>
      </w:pPr>
      <w:rPr>
        <w:rFonts w:ascii="Arial" w:hAnsi="Arial" w:hint="default"/>
      </w:rPr>
    </w:lvl>
    <w:lvl w:ilvl="2" w:tplc="DE087768" w:tentative="1">
      <w:start w:val="1"/>
      <w:numFmt w:val="bullet"/>
      <w:lvlText w:val="•"/>
      <w:lvlJc w:val="left"/>
      <w:pPr>
        <w:tabs>
          <w:tab w:val="num" w:pos="1800"/>
        </w:tabs>
        <w:ind w:left="1800" w:hanging="360"/>
      </w:pPr>
      <w:rPr>
        <w:rFonts w:ascii="Arial" w:hAnsi="Arial" w:hint="default"/>
      </w:rPr>
    </w:lvl>
    <w:lvl w:ilvl="3" w:tplc="418AC000" w:tentative="1">
      <w:start w:val="1"/>
      <w:numFmt w:val="bullet"/>
      <w:lvlText w:val="•"/>
      <w:lvlJc w:val="left"/>
      <w:pPr>
        <w:tabs>
          <w:tab w:val="num" w:pos="2520"/>
        </w:tabs>
        <w:ind w:left="2520" w:hanging="360"/>
      </w:pPr>
      <w:rPr>
        <w:rFonts w:ascii="Arial" w:hAnsi="Arial" w:hint="default"/>
      </w:rPr>
    </w:lvl>
    <w:lvl w:ilvl="4" w:tplc="3D4CE84A" w:tentative="1">
      <w:start w:val="1"/>
      <w:numFmt w:val="bullet"/>
      <w:lvlText w:val="•"/>
      <w:lvlJc w:val="left"/>
      <w:pPr>
        <w:tabs>
          <w:tab w:val="num" w:pos="3240"/>
        </w:tabs>
        <w:ind w:left="3240" w:hanging="360"/>
      </w:pPr>
      <w:rPr>
        <w:rFonts w:ascii="Arial" w:hAnsi="Arial" w:hint="default"/>
      </w:rPr>
    </w:lvl>
    <w:lvl w:ilvl="5" w:tplc="E3642AD0" w:tentative="1">
      <w:start w:val="1"/>
      <w:numFmt w:val="bullet"/>
      <w:lvlText w:val="•"/>
      <w:lvlJc w:val="left"/>
      <w:pPr>
        <w:tabs>
          <w:tab w:val="num" w:pos="3960"/>
        </w:tabs>
        <w:ind w:left="3960" w:hanging="360"/>
      </w:pPr>
      <w:rPr>
        <w:rFonts w:ascii="Arial" w:hAnsi="Arial" w:hint="default"/>
      </w:rPr>
    </w:lvl>
    <w:lvl w:ilvl="6" w:tplc="D2BCED48" w:tentative="1">
      <w:start w:val="1"/>
      <w:numFmt w:val="bullet"/>
      <w:lvlText w:val="•"/>
      <w:lvlJc w:val="left"/>
      <w:pPr>
        <w:tabs>
          <w:tab w:val="num" w:pos="4680"/>
        </w:tabs>
        <w:ind w:left="4680" w:hanging="360"/>
      </w:pPr>
      <w:rPr>
        <w:rFonts w:ascii="Arial" w:hAnsi="Arial" w:hint="default"/>
      </w:rPr>
    </w:lvl>
    <w:lvl w:ilvl="7" w:tplc="6862FF88" w:tentative="1">
      <w:start w:val="1"/>
      <w:numFmt w:val="bullet"/>
      <w:lvlText w:val="•"/>
      <w:lvlJc w:val="left"/>
      <w:pPr>
        <w:tabs>
          <w:tab w:val="num" w:pos="5400"/>
        </w:tabs>
        <w:ind w:left="5400" w:hanging="360"/>
      </w:pPr>
      <w:rPr>
        <w:rFonts w:ascii="Arial" w:hAnsi="Arial" w:hint="default"/>
      </w:rPr>
    </w:lvl>
    <w:lvl w:ilvl="8" w:tplc="B874B9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7801D6"/>
    <w:multiLevelType w:val="hybridMultilevel"/>
    <w:tmpl w:val="5B3C6728"/>
    <w:lvl w:ilvl="0" w:tplc="E80E1242">
      <w:start w:val="1"/>
      <w:numFmt w:val="bullet"/>
      <w:lvlText w:val="•"/>
      <w:lvlJc w:val="left"/>
      <w:pPr>
        <w:tabs>
          <w:tab w:val="num" w:pos="720"/>
        </w:tabs>
        <w:ind w:left="720" w:hanging="360"/>
      </w:pPr>
      <w:rPr>
        <w:rFonts w:ascii="Arial" w:hAnsi="Arial" w:hint="default"/>
      </w:rPr>
    </w:lvl>
    <w:lvl w:ilvl="1" w:tplc="C9E0122E" w:tentative="1">
      <w:start w:val="1"/>
      <w:numFmt w:val="bullet"/>
      <w:lvlText w:val="•"/>
      <w:lvlJc w:val="left"/>
      <w:pPr>
        <w:tabs>
          <w:tab w:val="num" w:pos="1440"/>
        </w:tabs>
        <w:ind w:left="1440" w:hanging="360"/>
      </w:pPr>
      <w:rPr>
        <w:rFonts w:ascii="Arial" w:hAnsi="Arial" w:hint="default"/>
      </w:rPr>
    </w:lvl>
    <w:lvl w:ilvl="2" w:tplc="EC1C9B76" w:tentative="1">
      <w:start w:val="1"/>
      <w:numFmt w:val="bullet"/>
      <w:lvlText w:val="•"/>
      <w:lvlJc w:val="left"/>
      <w:pPr>
        <w:tabs>
          <w:tab w:val="num" w:pos="2160"/>
        </w:tabs>
        <w:ind w:left="2160" w:hanging="360"/>
      </w:pPr>
      <w:rPr>
        <w:rFonts w:ascii="Arial" w:hAnsi="Arial" w:hint="default"/>
      </w:rPr>
    </w:lvl>
    <w:lvl w:ilvl="3" w:tplc="A6EAD7B4" w:tentative="1">
      <w:start w:val="1"/>
      <w:numFmt w:val="bullet"/>
      <w:lvlText w:val="•"/>
      <w:lvlJc w:val="left"/>
      <w:pPr>
        <w:tabs>
          <w:tab w:val="num" w:pos="2880"/>
        </w:tabs>
        <w:ind w:left="2880" w:hanging="360"/>
      </w:pPr>
      <w:rPr>
        <w:rFonts w:ascii="Arial" w:hAnsi="Arial" w:hint="default"/>
      </w:rPr>
    </w:lvl>
    <w:lvl w:ilvl="4" w:tplc="9AB49858" w:tentative="1">
      <w:start w:val="1"/>
      <w:numFmt w:val="bullet"/>
      <w:lvlText w:val="•"/>
      <w:lvlJc w:val="left"/>
      <w:pPr>
        <w:tabs>
          <w:tab w:val="num" w:pos="3600"/>
        </w:tabs>
        <w:ind w:left="3600" w:hanging="360"/>
      </w:pPr>
      <w:rPr>
        <w:rFonts w:ascii="Arial" w:hAnsi="Arial" w:hint="default"/>
      </w:rPr>
    </w:lvl>
    <w:lvl w:ilvl="5" w:tplc="0922B130" w:tentative="1">
      <w:start w:val="1"/>
      <w:numFmt w:val="bullet"/>
      <w:lvlText w:val="•"/>
      <w:lvlJc w:val="left"/>
      <w:pPr>
        <w:tabs>
          <w:tab w:val="num" w:pos="4320"/>
        </w:tabs>
        <w:ind w:left="4320" w:hanging="360"/>
      </w:pPr>
      <w:rPr>
        <w:rFonts w:ascii="Arial" w:hAnsi="Arial" w:hint="default"/>
      </w:rPr>
    </w:lvl>
    <w:lvl w:ilvl="6" w:tplc="16AAE8B8" w:tentative="1">
      <w:start w:val="1"/>
      <w:numFmt w:val="bullet"/>
      <w:lvlText w:val="•"/>
      <w:lvlJc w:val="left"/>
      <w:pPr>
        <w:tabs>
          <w:tab w:val="num" w:pos="5040"/>
        </w:tabs>
        <w:ind w:left="5040" w:hanging="360"/>
      </w:pPr>
      <w:rPr>
        <w:rFonts w:ascii="Arial" w:hAnsi="Arial" w:hint="default"/>
      </w:rPr>
    </w:lvl>
    <w:lvl w:ilvl="7" w:tplc="56F435C8" w:tentative="1">
      <w:start w:val="1"/>
      <w:numFmt w:val="bullet"/>
      <w:lvlText w:val="•"/>
      <w:lvlJc w:val="left"/>
      <w:pPr>
        <w:tabs>
          <w:tab w:val="num" w:pos="5760"/>
        </w:tabs>
        <w:ind w:left="5760" w:hanging="360"/>
      </w:pPr>
      <w:rPr>
        <w:rFonts w:ascii="Arial" w:hAnsi="Arial" w:hint="default"/>
      </w:rPr>
    </w:lvl>
    <w:lvl w:ilvl="8" w:tplc="A8927F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115C6E"/>
    <w:multiLevelType w:val="hybridMultilevel"/>
    <w:tmpl w:val="52809280"/>
    <w:lvl w:ilvl="0" w:tplc="CC60FDF2">
      <w:start w:val="1"/>
      <w:numFmt w:val="bullet"/>
      <w:lvlText w:val="•"/>
      <w:lvlJc w:val="left"/>
      <w:pPr>
        <w:tabs>
          <w:tab w:val="num" w:pos="360"/>
        </w:tabs>
        <w:ind w:left="360" w:hanging="360"/>
      </w:pPr>
      <w:rPr>
        <w:rFonts w:ascii="Arial" w:hAnsi="Arial" w:hint="default"/>
      </w:rPr>
    </w:lvl>
    <w:lvl w:ilvl="1" w:tplc="C0F4E30E" w:tentative="1">
      <w:start w:val="1"/>
      <w:numFmt w:val="bullet"/>
      <w:lvlText w:val="•"/>
      <w:lvlJc w:val="left"/>
      <w:pPr>
        <w:tabs>
          <w:tab w:val="num" w:pos="1080"/>
        </w:tabs>
        <w:ind w:left="1080" w:hanging="360"/>
      </w:pPr>
      <w:rPr>
        <w:rFonts w:ascii="Arial" w:hAnsi="Arial" w:hint="default"/>
      </w:rPr>
    </w:lvl>
    <w:lvl w:ilvl="2" w:tplc="29761824" w:tentative="1">
      <w:start w:val="1"/>
      <w:numFmt w:val="bullet"/>
      <w:lvlText w:val="•"/>
      <w:lvlJc w:val="left"/>
      <w:pPr>
        <w:tabs>
          <w:tab w:val="num" w:pos="1800"/>
        </w:tabs>
        <w:ind w:left="1800" w:hanging="360"/>
      </w:pPr>
      <w:rPr>
        <w:rFonts w:ascii="Arial" w:hAnsi="Arial" w:hint="default"/>
      </w:rPr>
    </w:lvl>
    <w:lvl w:ilvl="3" w:tplc="66EC0A22" w:tentative="1">
      <w:start w:val="1"/>
      <w:numFmt w:val="bullet"/>
      <w:lvlText w:val="•"/>
      <w:lvlJc w:val="left"/>
      <w:pPr>
        <w:tabs>
          <w:tab w:val="num" w:pos="2520"/>
        </w:tabs>
        <w:ind w:left="2520" w:hanging="360"/>
      </w:pPr>
      <w:rPr>
        <w:rFonts w:ascii="Arial" w:hAnsi="Arial" w:hint="default"/>
      </w:rPr>
    </w:lvl>
    <w:lvl w:ilvl="4" w:tplc="2DF0A836" w:tentative="1">
      <w:start w:val="1"/>
      <w:numFmt w:val="bullet"/>
      <w:lvlText w:val="•"/>
      <w:lvlJc w:val="left"/>
      <w:pPr>
        <w:tabs>
          <w:tab w:val="num" w:pos="3240"/>
        </w:tabs>
        <w:ind w:left="3240" w:hanging="360"/>
      </w:pPr>
      <w:rPr>
        <w:rFonts w:ascii="Arial" w:hAnsi="Arial" w:hint="default"/>
      </w:rPr>
    </w:lvl>
    <w:lvl w:ilvl="5" w:tplc="AD4A8F2C" w:tentative="1">
      <w:start w:val="1"/>
      <w:numFmt w:val="bullet"/>
      <w:lvlText w:val="•"/>
      <w:lvlJc w:val="left"/>
      <w:pPr>
        <w:tabs>
          <w:tab w:val="num" w:pos="3960"/>
        </w:tabs>
        <w:ind w:left="3960" w:hanging="360"/>
      </w:pPr>
      <w:rPr>
        <w:rFonts w:ascii="Arial" w:hAnsi="Arial" w:hint="default"/>
      </w:rPr>
    </w:lvl>
    <w:lvl w:ilvl="6" w:tplc="1C6238AE" w:tentative="1">
      <w:start w:val="1"/>
      <w:numFmt w:val="bullet"/>
      <w:lvlText w:val="•"/>
      <w:lvlJc w:val="left"/>
      <w:pPr>
        <w:tabs>
          <w:tab w:val="num" w:pos="4680"/>
        </w:tabs>
        <w:ind w:left="4680" w:hanging="360"/>
      </w:pPr>
      <w:rPr>
        <w:rFonts w:ascii="Arial" w:hAnsi="Arial" w:hint="default"/>
      </w:rPr>
    </w:lvl>
    <w:lvl w:ilvl="7" w:tplc="F7FAC1E0" w:tentative="1">
      <w:start w:val="1"/>
      <w:numFmt w:val="bullet"/>
      <w:lvlText w:val="•"/>
      <w:lvlJc w:val="left"/>
      <w:pPr>
        <w:tabs>
          <w:tab w:val="num" w:pos="5400"/>
        </w:tabs>
        <w:ind w:left="5400" w:hanging="360"/>
      </w:pPr>
      <w:rPr>
        <w:rFonts w:ascii="Arial" w:hAnsi="Arial" w:hint="default"/>
      </w:rPr>
    </w:lvl>
    <w:lvl w:ilvl="8" w:tplc="443C15D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427620"/>
    <w:multiLevelType w:val="hybridMultilevel"/>
    <w:tmpl w:val="F64A0744"/>
    <w:lvl w:ilvl="0" w:tplc="18D06898">
      <w:start w:val="1"/>
      <w:numFmt w:val="bullet"/>
      <w:lvlText w:val="•"/>
      <w:lvlJc w:val="left"/>
      <w:pPr>
        <w:tabs>
          <w:tab w:val="num" w:pos="720"/>
        </w:tabs>
        <w:ind w:left="720" w:hanging="360"/>
      </w:pPr>
      <w:rPr>
        <w:rFonts w:ascii="Arial" w:hAnsi="Arial" w:hint="default"/>
      </w:rPr>
    </w:lvl>
    <w:lvl w:ilvl="1" w:tplc="20D0374A" w:tentative="1">
      <w:start w:val="1"/>
      <w:numFmt w:val="bullet"/>
      <w:lvlText w:val="•"/>
      <w:lvlJc w:val="left"/>
      <w:pPr>
        <w:tabs>
          <w:tab w:val="num" w:pos="1440"/>
        </w:tabs>
        <w:ind w:left="1440" w:hanging="360"/>
      </w:pPr>
      <w:rPr>
        <w:rFonts w:ascii="Arial" w:hAnsi="Arial" w:hint="default"/>
      </w:rPr>
    </w:lvl>
    <w:lvl w:ilvl="2" w:tplc="5D1C59FE" w:tentative="1">
      <w:start w:val="1"/>
      <w:numFmt w:val="bullet"/>
      <w:lvlText w:val="•"/>
      <w:lvlJc w:val="left"/>
      <w:pPr>
        <w:tabs>
          <w:tab w:val="num" w:pos="2160"/>
        </w:tabs>
        <w:ind w:left="2160" w:hanging="360"/>
      </w:pPr>
      <w:rPr>
        <w:rFonts w:ascii="Arial" w:hAnsi="Arial" w:hint="default"/>
      </w:rPr>
    </w:lvl>
    <w:lvl w:ilvl="3" w:tplc="B6A459BE" w:tentative="1">
      <w:start w:val="1"/>
      <w:numFmt w:val="bullet"/>
      <w:lvlText w:val="•"/>
      <w:lvlJc w:val="left"/>
      <w:pPr>
        <w:tabs>
          <w:tab w:val="num" w:pos="2880"/>
        </w:tabs>
        <w:ind w:left="2880" w:hanging="360"/>
      </w:pPr>
      <w:rPr>
        <w:rFonts w:ascii="Arial" w:hAnsi="Arial" w:hint="default"/>
      </w:rPr>
    </w:lvl>
    <w:lvl w:ilvl="4" w:tplc="43489382" w:tentative="1">
      <w:start w:val="1"/>
      <w:numFmt w:val="bullet"/>
      <w:lvlText w:val="•"/>
      <w:lvlJc w:val="left"/>
      <w:pPr>
        <w:tabs>
          <w:tab w:val="num" w:pos="3600"/>
        </w:tabs>
        <w:ind w:left="3600" w:hanging="360"/>
      </w:pPr>
      <w:rPr>
        <w:rFonts w:ascii="Arial" w:hAnsi="Arial" w:hint="default"/>
      </w:rPr>
    </w:lvl>
    <w:lvl w:ilvl="5" w:tplc="901AB1F0" w:tentative="1">
      <w:start w:val="1"/>
      <w:numFmt w:val="bullet"/>
      <w:lvlText w:val="•"/>
      <w:lvlJc w:val="left"/>
      <w:pPr>
        <w:tabs>
          <w:tab w:val="num" w:pos="4320"/>
        </w:tabs>
        <w:ind w:left="4320" w:hanging="360"/>
      </w:pPr>
      <w:rPr>
        <w:rFonts w:ascii="Arial" w:hAnsi="Arial" w:hint="default"/>
      </w:rPr>
    </w:lvl>
    <w:lvl w:ilvl="6" w:tplc="B748F9AC" w:tentative="1">
      <w:start w:val="1"/>
      <w:numFmt w:val="bullet"/>
      <w:lvlText w:val="•"/>
      <w:lvlJc w:val="left"/>
      <w:pPr>
        <w:tabs>
          <w:tab w:val="num" w:pos="5040"/>
        </w:tabs>
        <w:ind w:left="5040" w:hanging="360"/>
      </w:pPr>
      <w:rPr>
        <w:rFonts w:ascii="Arial" w:hAnsi="Arial" w:hint="default"/>
      </w:rPr>
    </w:lvl>
    <w:lvl w:ilvl="7" w:tplc="F1F874F2" w:tentative="1">
      <w:start w:val="1"/>
      <w:numFmt w:val="bullet"/>
      <w:lvlText w:val="•"/>
      <w:lvlJc w:val="left"/>
      <w:pPr>
        <w:tabs>
          <w:tab w:val="num" w:pos="5760"/>
        </w:tabs>
        <w:ind w:left="5760" w:hanging="360"/>
      </w:pPr>
      <w:rPr>
        <w:rFonts w:ascii="Arial" w:hAnsi="Arial" w:hint="default"/>
      </w:rPr>
    </w:lvl>
    <w:lvl w:ilvl="8" w:tplc="D9B807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0B2E0B"/>
    <w:multiLevelType w:val="hybridMultilevel"/>
    <w:tmpl w:val="3A88CF84"/>
    <w:lvl w:ilvl="0" w:tplc="86F26856">
      <w:start w:val="1"/>
      <w:numFmt w:val="bullet"/>
      <w:lvlText w:val="•"/>
      <w:lvlJc w:val="left"/>
      <w:pPr>
        <w:tabs>
          <w:tab w:val="num" w:pos="720"/>
        </w:tabs>
        <w:ind w:left="720" w:hanging="360"/>
      </w:pPr>
      <w:rPr>
        <w:rFonts w:ascii="Arial" w:hAnsi="Arial" w:hint="default"/>
      </w:rPr>
    </w:lvl>
    <w:lvl w:ilvl="1" w:tplc="20829A02" w:tentative="1">
      <w:start w:val="1"/>
      <w:numFmt w:val="bullet"/>
      <w:lvlText w:val="•"/>
      <w:lvlJc w:val="left"/>
      <w:pPr>
        <w:tabs>
          <w:tab w:val="num" w:pos="1440"/>
        </w:tabs>
        <w:ind w:left="1440" w:hanging="360"/>
      </w:pPr>
      <w:rPr>
        <w:rFonts w:ascii="Arial" w:hAnsi="Arial" w:hint="default"/>
      </w:rPr>
    </w:lvl>
    <w:lvl w:ilvl="2" w:tplc="D8FE0EF0" w:tentative="1">
      <w:start w:val="1"/>
      <w:numFmt w:val="bullet"/>
      <w:lvlText w:val="•"/>
      <w:lvlJc w:val="left"/>
      <w:pPr>
        <w:tabs>
          <w:tab w:val="num" w:pos="2160"/>
        </w:tabs>
        <w:ind w:left="2160" w:hanging="360"/>
      </w:pPr>
      <w:rPr>
        <w:rFonts w:ascii="Arial" w:hAnsi="Arial" w:hint="default"/>
      </w:rPr>
    </w:lvl>
    <w:lvl w:ilvl="3" w:tplc="6E9A6A38" w:tentative="1">
      <w:start w:val="1"/>
      <w:numFmt w:val="bullet"/>
      <w:lvlText w:val="•"/>
      <w:lvlJc w:val="left"/>
      <w:pPr>
        <w:tabs>
          <w:tab w:val="num" w:pos="2880"/>
        </w:tabs>
        <w:ind w:left="2880" w:hanging="360"/>
      </w:pPr>
      <w:rPr>
        <w:rFonts w:ascii="Arial" w:hAnsi="Arial" w:hint="default"/>
      </w:rPr>
    </w:lvl>
    <w:lvl w:ilvl="4" w:tplc="7C0AF4B8" w:tentative="1">
      <w:start w:val="1"/>
      <w:numFmt w:val="bullet"/>
      <w:lvlText w:val="•"/>
      <w:lvlJc w:val="left"/>
      <w:pPr>
        <w:tabs>
          <w:tab w:val="num" w:pos="3600"/>
        </w:tabs>
        <w:ind w:left="3600" w:hanging="360"/>
      </w:pPr>
      <w:rPr>
        <w:rFonts w:ascii="Arial" w:hAnsi="Arial" w:hint="default"/>
      </w:rPr>
    </w:lvl>
    <w:lvl w:ilvl="5" w:tplc="DB329C6C" w:tentative="1">
      <w:start w:val="1"/>
      <w:numFmt w:val="bullet"/>
      <w:lvlText w:val="•"/>
      <w:lvlJc w:val="left"/>
      <w:pPr>
        <w:tabs>
          <w:tab w:val="num" w:pos="4320"/>
        </w:tabs>
        <w:ind w:left="4320" w:hanging="360"/>
      </w:pPr>
      <w:rPr>
        <w:rFonts w:ascii="Arial" w:hAnsi="Arial" w:hint="default"/>
      </w:rPr>
    </w:lvl>
    <w:lvl w:ilvl="6" w:tplc="79CAA68E" w:tentative="1">
      <w:start w:val="1"/>
      <w:numFmt w:val="bullet"/>
      <w:lvlText w:val="•"/>
      <w:lvlJc w:val="left"/>
      <w:pPr>
        <w:tabs>
          <w:tab w:val="num" w:pos="5040"/>
        </w:tabs>
        <w:ind w:left="5040" w:hanging="360"/>
      </w:pPr>
      <w:rPr>
        <w:rFonts w:ascii="Arial" w:hAnsi="Arial" w:hint="default"/>
      </w:rPr>
    </w:lvl>
    <w:lvl w:ilvl="7" w:tplc="0C10056C" w:tentative="1">
      <w:start w:val="1"/>
      <w:numFmt w:val="bullet"/>
      <w:lvlText w:val="•"/>
      <w:lvlJc w:val="left"/>
      <w:pPr>
        <w:tabs>
          <w:tab w:val="num" w:pos="5760"/>
        </w:tabs>
        <w:ind w:left="5760" w:hanging="360"/>
      </w:pPr>
      <w:rPr>
        <w:rFonts w:ascii="Arial" w:hAnsi="Arial" w:hint="default"/>
      </w:rPr>
    </w:lvl>
    <w:lvl w:ilvl="8" w:tplc="781EAD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DD33DB"/>
    <w:multiLevelType w:val="hybridMultilevel"/>
    <w:tmpl w:val="073A7C7E"/>
    <w:lvl w:ilvl="0" w:tplc="8BA81AC8">
      <w:start w:val="1"/>
      <w:numFmt w:val="bullet"/>
      <w:lvlText w:val="•"/>
      <w:lvlJc w:val="left"/>
      <w:pPr>
        <w:tabs>
          <w:tab w:val="num" w:pos="720"/>
        </w:tabs>
        <w:ind w:left="720" w:hanging="360"/>
      </w:pPr>
      <w:rPr>
        <w:rFonts w:ascii="Arial" w:hAnsi="Arial" w:hint="default"/>
      </w:rPr>
    </w:lvl>
    <w:lvl w:ilvl="1" w:tplc="BAF84522" w:tentative="1">
      <w:start w:val="1"/>
      <w:numFmt w:val="bullet"/>
      <w:lvlText w:val="•"/>
      <w:lvlJc w:val="left"/>
      <w:pPr>
        <w:tabs>
          <w:tab w:val="num" w:pos="1440"/>
        </w:tabs>
        <w:ind w:left="1440" w:hanging="360"/>
      </w:pPr>
      <w:rPr>
        <w:rFonts w:ascii="Arial" w:hAnsi="Arial" w:hint="default"/>
      </w:rPr>
    </w:lvl>
    <w:lvl w:ilvl="2" w:tplc="A5180354" w:tentative="1">
      <w:start w:val="1"/>
      <w:numFmt w:val="bullet"/>
      <w:lvlText w:val="•"/>
      <w:lvlJc w:val="left"/>
      <w:pPr>
        <w:tabs>
          <w:tab w:val="num" w:pos="2160"/>
        </w:tabs>
        <w:ind w:left="2160" w:hanging="360"/>
      </w:pPr>
      <w:rPr>
        <w:rFonts w:ascii="Arial" w:hAnsi="Arial" w:hint="default"/>
      </w:rPr>
    </w:lvl>
    <w:lvl w:ilvl="3" w:tplc="F2B8352C" w:tentative="1">
      <w:start w:val="1"/>
      <w:numFmt w:val="bullet"/>
      <w:lvlText w:val="•"/>
      <w:lvlJc w:val="left"/>
      <w:pPr>
        <w:tabs>
          <w:tab w:val="num" w:pos="2880"/>
        </w:tabs>
        <w:ind w:left="2880" w:hanging="360"/>
      </w:pPr>
      <w:rPr>
        <w:rFonts w:ascii="Arial" w:hAnsi="Arial" w:hint="default"/>
      </w:rPr>
    </w:lvl>
    <w:lvl w:ilvl="4" w:tplc="4582DAB8" w:tentative="1">
      <w:start w:val="1"/>
      <w:numFmt w:val="bullet"/>
      <w:lvlText w:val="•"/>
      <w:lvlJc w:val="left"/>
      <w:pPr>
        <w:tabs>
          <w:tab w:val="num" w:pos="3600"/>
        </w:tabs>
        <w:ind w:left="3600" w:hanging="360"/>
      </w:pPr>
      <w:rPr>
        <w:rFonts w:ascii="Arial" w:hAnsi="Arial" w:hint="default"/>
      </w:rPr>
    </w:lvl>
    <w:lvl w:ilvl="5" w:tplc="7060857C" w:tentative="1">
      <w:start w:val="1"/>
      <w:numFmt w:val="bullet"/>
      <w:lvlText w:val="•"/>
      <w:lvlJc w:val="left"/>
      <w:pPr>
        <w:tabs>
          <w:tab w:val="num" w:pos="4320"/>
        </w:tabs>
        <w:ind w:left="4320" w:hanging="360"/>
      </w:pPr>
      <w:rPr>
        <w:rFonts w:ascii="Arial" w:hAnsi="Arial" w:hint="default"/>
      </w:rPr>
    </w:lvl>
    <w:lvl w:ilvl="6" w:tplc="81225260" w:tentative="1">
      <w:start w:val="1"/>
      <w:numFmt w:val="bullet"/>
      <w:lvlText w:val="•"/>
      <w:lvlJc w:val="left"/>
      <w:pPr>
        <w:tabs>
          <w:tab w:val="num" w:pos="5040"/>
        </w:tabs>
        <w:ind w:left="5040" w:hanging="360"/>
      </w:pPr>
      <w:rPr>
        <w:rFonts w:ascii="Arial" w:hAnsi="Arial" w:hint="default"/>
      </w:rPr>
    </w:lvl>
    <w:lvl w:ilvl="7" w:tplc="BAF27D30" w:tentative="1">
      <w:start w:val="1"/>
      <w:numFmt w:val="bullet"/>
      <w:lvlText w:val="•"/>
      <w:lvlJc w:val="left"/>
      <w:pPr>
        <w:tabs>
          <w:tab w:val="num" w:pos="5760"/>
        </w:tabs>
        <w:ind w:left="5760" w:hanging="360"/>
      </w:pPr>
      <w:rPr>
        <w:rFonts w:ascii="Arial" w:hAnsi="Arial" w:hint="default"/>
      </w:rPr>
    </w:lvl>
    <w:lvl w:ilvl="8" w:tplc="08E8E8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93813"/>
    <w:multiLevelType w:val="hybridMultilevel"/>
    <w:tmpl w:val="CC1E117C"/>
    <w:lvl w:ilvl="0" w:tplc="084CC58A">
      <w:start w:val="1"/>
      <w:numFmt w:val="decimal"/>
      <w:lvlText w:val="%1."/>
      <w:lvlJc w:val="left"/>
      <w:pPr>
        <w:tabs>
          <w:tab w:val="num" w:pos="720"/>
        </w:tabs>
        <w:ind w:left="720" w:hanging="360"/>
      </w:pPr>
    </w:lvl>
    <w:lvl w:ilvl="1" w:tplc="C80E633A" w:tentative="1">
      <w:start w:val="1"/>
      <w:numFmt w:val="decimal"/>
      <w:lvlText w:val="%2."/>
      <w:lvlJc w:val="left"/>
      <w:pPr>
        <w:tabs>
          <w:tab w:val="num" w:pos="1440"/>
        </w:tabs>
        <w:ind w:left="1440" w:hanging="360"/>
      </w:pPr>
    </w:lvl>
    <w:lvl w:ilvl="2" w:tplc="4072E0E2" w:tentative="1">
      <w:start w:val="1"/>
      <w:numFmt w:val="decimal"/>
      <w:lvlText w:val="%3."/>
      <w:lvlJc w:val="left"/>
      <w:pPr>
        <w:tabs>
          <w:tab w:val="num" w:pos="2160"/>
        </w:tabs>
        <w:ind w:left="2160" w:hanging="360"/>
      </w:pPr>
    </w:lvl>
    <w:lvl w:ilvl="3" w:tplc="E8FCA438" w:tentative="1">
      <w:start w:val="1"/>
      <w:numFmt w:val="decimal"/>
      <w:lvlText w:val="%4."/>
      <w:lvlJc w:val="left"/>
      <w:pPr>
        <w:tabs>
          <w:tab w:val="num" w:pos="2880"/>
        </w:tabs>
        <w:ind w:left="2880" w:hanging="360"/>
      </w:pPr>
    </w:lvl>
    <w:lvl w:ilvl="4" w:tplc="8240482C" w:tentative="1">
      <w:start w:val="1"/>
      <w:numFmt w:val="decimal"/>
      <w:lvlText w:val="%5."/>
      <w:lvlJc w:val="left"/>
      <w:pPr>
        <w:tabs>
          <w:tab w:val="num" w:pos="3600"/>
        </w:tabs>
        <w:ind w:left="3600" w:hanging="360"/>
      </w:pPr>
    </w:lvl>
    <w:lvl w:ilvl="5" w:tplc="3B5A4F8E" w:tentative="1">
      <w:start w:val="1"/>
      <w:numFmt w:val="decimal"/>
      <w:lvlText w:val="%6."/>
      <w:lvlJc w:val="left"/>
      <w:pPr>
        <w:tabs>
          <w:tab w:val="num" w:pos="4320"/>
        </w:tabs>
        <w:ind w:left="4320" w:hanging="360"/>
      </w:pPr>
    </w:lvl>
    <w:lvl w:ilvl="6" w:tplc="8998289A" w:tentative="1">
      <w:start w:val="1"/>
      <w:numFmt w:val="decimal"/>
      <w:lvlText w:val="%7."/>
      <w:lvlJc w:val="left"/>
      <w:pPr>
        <w:tabs>
          <w:tab w:val="num" w:pos="5040"/>
        </w:tabs>
        <w:ind w:left="5040" w:hanging="360"/>
      </w:pPr>
    </w:lvl>
    <w:lvl w:ilvl="7" w:tplc="F744A1E8" w:tentative="1">
      <w:start w:val="1"/>
      <w:numFmt w:val="decimal"/>
      <w:lvlText w:val="%8."/>
      <w:lvlJc w:val="left"/>
      <w:pPr>
        <w:tabs>
          <w:tab w:val="num" w:pos="5760"/>
        </w:tabs>
        <w:ind w:left="5760" w:hanging="360"/>
      </w:pPr>
    </w:lvl>
    <w:lvl w:ilvl="8" w:tplc="B7C6C7FA" w:tentative="1">
      <w:start w:val="1"/>
      <w:numFmt w:val="decimal"/>
      <w:lvlText w:val="%9."/>
      <w:lvlJc w:val="left"/>
      <w:pPr>
        <w:tabs>
          <w:tab w:val="num" w:pos="6480"/>
        </w:tabs>
        <w:ind w:left="6480" w:hanging="360"/>
      </w:pPr>
    </w:lvl>
  </w:abstractNum>
  <w:abstractNum w:abstractNumId="12" w15:restartNumberingAfterBreak="0">
    <w:nsid w:val="3C541C04"/>
    <w:multiLevelType w:val="hybridMultilevel"/>
    <w:tmpl w:val="E3FCD5B6"/>
    <w:lvl w:ilvl="0" w:tplc="67F00310">
      <w:start w:val="1"/>
      <w:numFmt w:val="bullet"/>
      <w:lvlText w:val="•"/>
      <w:lvlJc w:val="left"/>
      <w:pPr>
        <w:tabs>
          <w:tab w:val="num" w:pos="720"/>
        </w:tabs>
        <w:ind w:left="720" w:hanging="360"/>
      </w:pPr>
      <w:rPr>
        <w:rFonts w:ascii="Arial" w:hAnsi="Arial" w:hint="default"/>
      </w:rPr>
    </w:lvl>
    <w:lvl w:ilvl="1" w:tplc="FAE4BE36" w:tentative="1">
      <w:start w:val="1"/>
      <w:numFmt w:val="bullet"/>
      <w:lvlText w:val="•"/>
      <w:lvlJc w:val="left"/>
      <w:pPr>
        <w:tabs>
          <w:tab w:val="num" w:pos="1440"/>
        </w:tabs>
        <w:ind w:left="1440" w:hanging="360"/>
      </w:pPr>
      <w:rPr>
        <w:rFonts w:ascii="Arial" w:hAnsi="Arial" w:hint="default"/>
      </w:rPr>
    </w:lvl>
    <w:lvl w:ilvl="2" w:tplc="C7886968" w:tentative="1">
      <w:start w:val="1"/>
      <w:numFmt w:val="bullet"/>
      <w:lvlText w:val="•"/>
      <w:lvlJc w:val="left"/>
      <w:pPr>
        <w:tabs>
          <w:tab w:val="num" w:pos="2160"/>
        </w:tabs>
        <w:ind w:left="2160" w:hanging="360"/>
      </w:pPr>
      <w:rPr>
        <w:rFonts w:ascii="Arial" w:hAnsi="Arial" w:hint="default"/>
      </w:rPr>
    </w:lvl>
    <w:lvl w:ilvl="3" w:tplc="11624BE6" w:tentative="1">
      <w:start w:val="1"/>
      <w:numFmt w:val="bullet"/>
      <w:lvlText w:val="•"/>
      <w:lvlJc w:val="left"/>
      <w:pPr>
        <w:tabs>
          <w:tab w:val="num" w:pos="2880"/>
        </w:tabs>
        <w:ind w:left="2880" w:hanging="360"/>
      </w:pPr>
      <w:rPr>
        <w:rFonts w:ascii="Arial" w:hAnsi="Arial" w:hint="default"/>
      </w:rPr>
    </w:lvl>
    <w:lvl w:ilvl="4" w:tplc="3470FE82" w:tentative="1">
      <w:start w:val="1"/>
      <w:numFmt w:val="bullet"/>
      <w:lvlText w:val="•"/>
      <w:lvlJc w:val="left"/>
      <w:pPr>
        <w:tabs>
          <w:tab w:val="num" w:pos="3600"/>
        </w:tabs>
        <w:ind w:left="3600" w:hanging="360"/>
      </w:pPr>
      <w:rPr>
        <w:rFonts w:ascii="Arial" w:hAnsi="Arial" w:hint="default"/>
      </w:rPr>
    </w:lvl>
    <w:lvl w:ilvl="5" w:tplc="47701E82" w:tentative="1">
      <w:start w:val="1"/>
      <w:numFmt w:val="bullet"/>
      <w:lvlText w:val="•"/>
      <w:lvlJc w:val="left"/>
      <w:pPr>
        <w:tabs>
          <w:tab w:val="num" w:pos="4320"/>
        </w:tabs>
        <w:ind w:left="4320" w:hanging="360"/>
      </w:pPr>
      <w:rPr>
        <w:rFonts w:ascii="Arial" w:hAnsi="Arial" w:hint="default"/>
      </w:rPr>
    </w:lvl>
    <w:lvl w:ilvl="6" w:tplc="C574A670" w:tentative="1">
      <w:start w:val="1"/>
      <w:numFmt w:val="bullet"/>
      <w:lvlText w:val="•"/>
      <w:lvlJc w:val="left"/>
      <w:pPr>
        <w:tabs>
          <w:tab w:val="num" w:pos="5040"/>
        </w:tabs>
        <w:ind w:left="5040" w:hanging="360"/>
      </w:pPr>
      <w:rPr>
        <w:rFonts w:ascii="Arial" w:hAnsi="Arial" w:hint="default"/>
      </w:rPr>
    </w:lvl>
    <w:lvl w:ilvl="7" w:tplc="9174B7CA" w:tentative="1">
      <w:start w:val="1"/>
      <w:numFmt w:val="bullet"/>
      <w:lvlText w:val="•"/>
      <w:lvlJc w:val="left"/>
      <w:pPr>
        <w:tabs>
          <w:tab w:val="num" w:pos="5760"/>
        </w:tabs>
        <w:ind w:left="5760" w:hanging="360"/>
      </w:pPr>
      <w:rPr>
        <w:rFonts w:ascii="Arial" w:hAnsi="Arial" w:hint="default"/>
      </w:rPr>
    </w:lvl>
    <w:lvl w:ilvl="8" w:tplc="60FAD3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C84C2F"/>
    <w:multiLevelType w:val="hybridMultilevel"/>
    <w:tmpl w:val="D1F0776E"/>
    <w:lvl w:ilvl="0" w:tplc="2DE633C6">
      <w:start w:val="1"/>
      <w:numFmt w:val="bullet"/>
      <w:lvlText w:val="•"/>
      <w:lvlJc w:val="left"/>
      <w:pPr>
        <w:tabs>
          <w:tab w:val="num" w:pos="720"/>
        </w:tabs>
        <w:ind w:left="720" w:hanging="360"/>
      </w:pPr>
      <w:rPr>
        <w:rFonts w:ascii="Arial" w:hAnsi="Arial" w:hint="default"/>
      </w:rPr>
    </w:lvl>
    <w:lvl w:ilvl="1" w:tplc="B0F8930E" w:tentative="1">
      <w:start w:val="1"/>
      <w:numFmt w:val="bullet"/>
      <w:lvlText w:val="•"/>
      <w:lvlJc w:val="left"/>
      <w:pPr>
        <w:tabs>
          <w:tab w:val="num" w:pos="1440"/>
        </w:tabs>
        <w:ind w:left="1440" w:hanging="360"/>
      </w:pPr>
      <w:rPr>
        <w:rFonts w:ascii="Arial" w:hAnsi="Arial" w:hint="default"/>
      </w:rPr>
    </w:lvl>
    <w:lvl w:ilvl="2" w:tplc="178820EE" w:tentative="1">
      <w:start w:val="1"/>
      <w:numFmt w:val="bullet"/>
      <w:lvlText w:val="•"/>
      <w:lvlJc w:val="left"/>
      <w:pPr>
        <w:tabs>
          <w:tab w:val="num" w:pos="2160"/>
        </w:tabs>
        <w:ind w:left="2160" w:hanging="360"/>
      </w:pPr>
      <w:rPr>
        <w:rFonts w:ascii="Arial" w:hAnsi="Arial" w:hint="default"/>
      </w:rPr>
    </w:lvl>
    <w:lvl w:ilvl="3" w:tplc="AA224EDC" w:tentative="1">
      <w:start w:val="1"/>
      <w:numFmt w:val="bullet"/>
      <w:lvlText w:val="•"/>
      <w:lvlJc w:val="left"/>
      <w:pPr>
        <w:tabs>
          <w:tab w:val="num" w:pos="2880"/>
        </w:tabs>
        <w:ind w:left="2880" w:hanging="360"/>
      </w:pPr>
      <w:rPr>
        <w:rFonts w:ascii="Arial" w:hAnsi="Arial" w:hint="default"/>
      </w:rPr>
    </w:lvl>
    <w:lvl w:ilvl="4" w:tplc="C2609620" w:tentative="1">
      <w:start w:val="1"/>
      <w:numFmt w:val="bullet"/>
      <w:lvlText w:val="•"/>
      <w:lvlJc w:val="left"/>
      <w:pPr>
        <w:tabs>
          <w:tab w:val="num" w:pos="3600"/>
        </w:tabs>
        <w:ind w:left="3600" w:hanging="360"/>
      </w:pPr>
      <w:rPr>
        <w:rFonts w:ascii="Arial" w:hAnsi="Arial" w:hint="default"/>
      </w:rPr>
    </w:lvl>
    <w:lvl w:ilvl="5" w:tplc="C262C5BA" w:tentative="1">
      <w:start w:val="1"/>
      <w:numFmt w:val="bullet"/>
      <w:lvlText w:val="•"/>
      <w:lvlJc w:val="left"/>
      <w:pPr>
        <w:tabs>
          <w:tab w:val="num" w:pos="4320"/>
        </w:tabs>
        <w:ind w:left="4320" w:hanging="360"/>
      </w:pPr>
      <w:rPr>
        <w:rFonts w:ascii="Arial" w:hAnsi="Arial" w:hint="default"/>
      </w:rPr>
    </w:lvl>
    <w:lvl w:ilvl="6" w:tplc="069E58F8" w:tentative="1">
      <w:start w:val="1"/>
      <w:numFmt w:val="bullet"/>
      <w:lvlText w:val="•"/>
      <w:lvlJc w:val="left"/>
      <w:pPr>
        <w:tabs>
          <w:tab w:val="num" w:pos="5040"/>
        </w:tabs>
        <w:ind w:left="5040" w:hanging="360"/>
      </w:pPr>
      <w:rPr>
        <w:rFonts w:ascii="Arial" w:hAnsi="Arial" w:hint="default"/>
      </w:rPr>
    </w:lvl>
    <w:lvl w:ilvl="7" w:tplc="9FA8A0E2" w:tentative="1">
      <w:start w:val="1"/>
      <w:numFmt w:val="bullet"/>
      <w:lvlText w:val="•"/>
      <w:lvlJc w:val="left"/>
      <w:pPr>
        <w:tabs>
          <w:tab w:val="num" w:pos="5760"/>
        </w:tabs>
        <w:ind w:left="5760" w:hanging="360"/>
      </w:pPr>
      <w:rPr>
        <w:rFonts w:ascii="Arial" w:hAnsi="Arial" w:hint="default"/>
      </w:rPr>
    </w:lvl>
    <w:lvl w:ilvl="8" w:tplc="78442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AA5A56"/>
    <w:multiLevelType w:val="hybridMultilevel"/>
    <w:tmpl w:val="AB8226EC"/>
    <w:lvl w:ilvl="0" w:tplc="AE2654AE">
      <w:start w:val="1"/>
      <w:numFmt w:val="bullet"/>
      <w:lvlText w:val="•"/>
      <w:lvlJc w:val="left"/>
      <w:pPr>
        <w:tabs>
          <w:tab w:val="num" w:pos="720"/>
        </w:tabs>
        <w:ind w:left="720" w:hanging="360"/>
      </w:pPr>
      <w:rPr>
        <w:rFonts w:ascii="Arial" w:hAnsi="Arial" w:hint="default"/>
      </w:rPr>
    </w:lvl>
    <w:lvl w:ilvl="1" w:tplc="2BEECEAA" w:tentative="1">
      <w:start w:val="1"/>
      <w:numFmt w:val="bullet"/>
      <w:lvlText w:val="•"/>
      <w:lvlJc w:val="left"/>
      <w:pPr>
        <w:tabs>
          <w:tab w:val="num" w:pos="1440"/>
        </w:tabs>
        <w:ind w:left="1440" w:hanging="360"/>
      </w:pPr>
      <w:rPr>
        <w:rFonts w:ascii="Arial" w:hAnsi="Arial" w:hint="default"/>
      </w:rPr>
    </w:lvl>
    <w:lvl w:ilvl="2" w:tplc="F37C941C" w:tentative="1">
      <w:start w:val="1"/>
      <w:numFmt w:val="bullet"/>
      <w:lvlText w:val="•"/>
      <w:lvlJc w:val="left"/>
      <w:pPr>
        <w:tabs>
          <w:tab w:val="num" w:pos="2160"/>
        </w:tabs>
        <w:ind w:left="2160" w:hanging="360"/>
      </w:pPr>
      <w:rPr>
        <w:rFonts w:ascii="Arial" w:hAnsi="Arial" w:hint="default"/>
      </w:rPr>
    </w:lvl>
    <w:lvl w:ilvl="3" w:tplc="97843A5E" w:tentative="1">
      <w:start w:val="1"/>
      <w:numFmt w:val="bullet"/>
      <w:lvlText w:val="•"/>
      <w:lvlJc w:val="left"/>
      <w:pPr>
        <w:tabs>
          <w:tab w:val="num" w:pos="2880"/>
        </w:tabs>
        <w:ind w:left="2880" w:hanging="360"/>
      </w:pPr>
      <w:rPr>
        <w:rFonts w:ascii="Arial" w:hAnsi="Arial" w:hint="default"/>
      </w:rPr>
    </w:lvl>
    <w:lvl w:ilvl="4" w:tplc="B93A9E18" w:tentative="1">
      <w:start w:val="1"/>
      <w:numFmt w:val="bullet"/>
      <w:lvlText w:val="•"/>
      <w:lvlJc w:val="left"/>
      <w:pPr>
        <w:tabs>
          <w:tab w:val="num" w:pos="3600"/>
        </w:tabs>
        <w:ind w:left="3600" w:hanging="360"/>
      </w:pPr>
      <w:rPr>
        <w:rFonts w:ascii="Arial" w:hAnsi="Arial" w:hint="default"/>
      </w:rPr>
    </w:lvl>
    <w:lvl w:ilvl="5" w:tplc="6C6A9C58" w:tentative="1">
      <w:start w:val="1"/>
      <w:numFmt w:val="bullet"/>
      <w:lvlText w:val="•"/>
      <w:lvlJc w:val="left"/>
      <w:pPr>
        <w:tabs>
          <w:tab w:val="num" w:pos="4320"/>
        </w:tabs>
        <w:ind w:left="4320" w:hanging="360"/>
      </w:pPr>
      <w:rPr>
        <w:rFonts w:ascii="Arial" w:hAnsi="Arial" w:hint="default"/>
      </w:rPr>
    </w:lvl>
    <w:lvl w:ilvl="6" w:tplc="50B47840" w:tentative="1">
      <w:start w:val="1"/>
      <w:numFmt w:val="bullet"/>
      <w:lvlText w:val="•"/>
      <w:lvlJc w:val="left"/>
      <w:pPr>
        <w:tabs>
          <w:tab w:val="num" w:pos="5040"/>
        </w:tabs>
        <w:ind w:left="5040" w:hanging="360"/>
      </w:pPr>
      <w:rPr>
        <w:rFonts w:ascii="Arial" w:hAnsi="Arial" w:hint="default"/>
      </w:rPr>
    </w:lvl>
    <w:lvl w:ilvl="7" w:tplc="A14EC5DE" w:tentative="1">
      <w:start w:val="1"/>
      <w:numFmt w:val="bullet"/>
      <w:lvlText w:val="•"/>
      <w:lvlJc w:val="left"/>
      <w:pPr>
        <w:tabs>
          <w:tab w:val="num" w:pos="5760"/>
        </w:tabs>
        <w:ind w:left="5760" w:hanging="360"/>
      </w:pPr>
      <w:rPr>
        <w:rFonts w:ascii="Arial" w:hAnsi="Arial" w:hint="default"/>
      </w:rPr>
    </w:lvl>
    <w:lvl w:ilvl="8" w:tplc="874CFC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824D84"/>
    <w:multiLevelType w:val="hybridMultilevel"/>
    <w:tmpl w:val="2D00D056"/>
    <w:lvl w:ilvl="0" w:tplc="2EDC3474">
      <w:start w:val="1"/>
      <w:numFmt w:val="bullet"/>
      <w:lvlText w:val="•"/>
      <w:lvlJc w:val="left"/>
      <w:pPr>
        <w:tabs>
          <w:tab w:val="num" w:pos="720"/>
        </w:tabs>
        <w:ind w:left="720" w:hanging="360"/>
      </w:pPr>
      <w:rPr>
        <w:rFonts w:ascii="Arial" w:hAnsi="Arial" w:hint="default"/>
      </w:rPr>
    </w:lvl>
    <w:lvl w:ilvl="1" w:tplc="AF86578E" w:tentative="1">
      <w:start w:val="1"/>
      <w:numFmt w:val="bullet"/>
      <w:lvlText w:val="•"/>
      <w:lvlJc w:val="left"/>
      <w:pPr>
        <w:tabs>
          <w:tab w:val="num" w:pos="1440"/>
        </w:tabs>
        <w:ind w:left="1440" w:hanging="360"/>
      </w:pPr>
      <w:rPr>
        <w:rFonts w:ascii="Arial" w:hAnsi="Arial" w:hint="default"/>
      </w:rPr>
    </w:lvl>
    <w:lvl w:ilvl="2" w:tplc="7D942D16" w:tentative="1">
      <w:start w:val="1"/>
      <w:numFmt w:val="bullet"/>
      <w:lvlText w:val="•"/>
      <w:lvlJc w:val="left"/>
      <w:pPr>
        <w:tabs>
          <w:tab w:val="num" w:pos="2160"/>
        </w:tabs>
        <w:ind w:left="2160" w:hanging="360"/>
      </w:pPr>
      <w:rPr>
        <w:rFonts w:ascii="Arial" w:hAnsi="Arial" w:hint="default"/>
      </w:rPr>
    </w:lvl>
    <w:lvl w:ilvl="3" w:tplc="06CE9146" w:tentative="1">
      <w:start w:val="1"/>
      <w:numFmt w:val="bullet"/>
      <w:lvlText w:val="•"/>
      <w:lvlJc w:val="left"/>
      <w:pPr>
        <w:tabs>
          <w:tab w:val="num" w:pos="2880"/>
        </w:tabs>
        <w:ind w:left="2880" w:hanging="360"/>
      </w:pPr>
      <w:rPr>
        <w:rFonts w:ascii="Arial" w:hAnsi="Arial" w:hint="default"/>
      </w:rPr>
    </w:lvl>
    <w:lvl w:ilvl="4" w:tplc="C2DC0F44" w:tentative="1">
      <w:start w:val="1"/>
      <w:numFmt w:val="bullet"/>
      <w:lvlText w:val="•"/>
      <w:lvlJc w:val="left"/>
      <w:pPr>
        <w:tabs>
          <w:tab w:val="num" w:pos="3600"/>
        </w:tabs>
        <w:ind w:left="3600" w:hanging="360"/>
      </w:pPr>
      <w:rPr>
        <w:rFonts w:ascii="Arial" w:hAnsi="Arial" w:hint="default"/>
      </w:rPr>
    </w:lvl>
    <w:lvl w:ilvl="5" w:tplc="2974CD40" w:tentative="1">
      <w:start w:val="1"/>
      <w:numFmt w:val="bullet"/>
      <w:lvlText w:val="•"/>
      <w:lvlJc w:val="left"/>
      <w:pPr>
        <w:tabs>
          <w:tab w:val="num" w:pos="4320"/>
        </w:tabs>
        <w:ind w:left="4320" w:hanging="360"/>
      </w:pPr>
      <w:rPr>
        <w:rFonts w:ascii="Arial" w:hAnsi="Arial" w:hint="default"/>
      </w:rPr>
    </w:lvl>
    <w:lvl w:ilvl="6" w:tplc="9FC82628" w:tentative="1">
      <w:start w:val="1"/>
      <w:numFmt w:val="bullet"/>
      <w:lvlText w:val="•"/>
      <w:lvlJc w:val="left"/>
      <w:pPr>
        <w:tabs>
          <w:tab w:val="num" w:pos="5040"/>
        </w:tabs>
        <w:ind w:left="5040" w:hanging="360"/>
      </w:pPr>
      <w:rPr>
        <w:rFonts w:ascii="Arial" w:hAnsi="Arial" w:hint="default"/>
      </w:rPr>
    </w:lvl>
    <w:lvl w:ilvl="7" w:tplc="2FF2E0DA" w:tentative="1">
      <w:start w:val="1"/>
      <w:numFmt w:val="bullet"/>
      <w:lvlText w:val="•"/>
      <w:lvlJc w:val="left"/>
      <w:pPr>
        <w:tabs>
          <w:tab w:val="num" w:pos="5760"/>
        </w:tabs>
        <w:ind w:left="5760" w:hanging="360"/>
      </w:pPr>
      <w:rPr>
        <w:rFonts w:ascii="Arial" w:hAnsi="Arial" w:hint="default"/>
      </w:rPr>
    </w:lvl>
    <w:lvl w:ilvl="8" w:tplc="A740D1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611E74"/>
    <w:multiLevelType w:val="hybridMultilevel"/>
    <w:tmpl w:val="E5466230"/>
    <w:lvl w:ilvl="0" w:tplc="673CD20C">
      <w:start w:val="1"/>
      <w:numFmt w:val="bullet"/>
      <w:lvlText w:val="•"/>
      <w:lvlJc w:val="left"/>
      <w:pPr>
        <w:tabs>
          <w:tab w:val="num" w:pos="720"/>
        </w:tabs>
        <w:ind w:left="720" w:hanging="360"/>
      </w:pPr>
      <w:rPr>
        <w:rFonts w:ascii="Arial" w:hAnsi="Arial" w:hint="default"/>
      </w:rPr>
    </w:lvl>
    <w:lvl w:ilvl="1" w:tplc="93E42ADC" w:tentative="1">
      <w:start w:val="1"/>
      <w:numFmt w:val="bullet"/>
      <w:lvlText w:val="•"/>
      <w:lvlJc w:val="left"/>
      <w:pPr>
        <w:tabs>
          <w:tab w:val="num" w:pos="1440"/>
        </w:tabs>
        <w:ind w:left="1440" w:hanging="360"/>
      </w:pPr>
      <w:rPr>
        <w:rFonts w:ascii="Arial" w:hAnsi="Arial" w:hint="default"/>
      </w:rPr>
    </w:lvl>
    <w:lvl w:ilvl="2" w:tplc="C556207C" w:tentative="1">
      <w:start w:val="1"/>
      <w:numFmt w:val="bullet"/>
      <w:lvlText w:val="•"/>
      <w:lvlJc w:val="left"/>
      <w:pPr>
        <w:tabs>
          <w:tab w:val="num" w:pos="2160"/>
        </w:tabs>
        <w:ind w:left="2160" w:hanging="360"/>
      </w:pPr>
      <w:rPr>
        <w:rFonts w:ascii="Arial" w:hAnsi="Arial" w:hint="default"/>
      </w:rPr>
    </w:lvl>
    <w:lvl w:ilvl="3" w:tplc="84F2D9E6" w:tentative="1">
      <w:start w:val="1"/>
      <w:numFmt w:val="bullet"/>
      <w:lvlText w:val="•"/>
      <w:lvlJc w:val="left"/>
      <w:pPr>
        <w:tabs>
          <w:tab w:val="num" w:pos="2880"/>
        </w:tabs>
        <w:ind w:left="2880" w:hanging="360"/>
      </w:pPr>
      <w:rPr>
        <w:rFonts w:ascii="Arial" w:hAnsi="Arial" w:hint="default"/>
      </w:rPr>
    </w:lvl>
    <w:lvl w:ilvl="4" w:tplc="CB7CF030" w:tentative="1">
      <w:start w:val="1"/>
      <w:numFmt w:val="bullet"/>
      <w:lvlText w:val="•"/>
      <w:lvlJc w:val="left"/>
      <w:pPr>
        <w:tabs>
          <w:tab w:val="num" w:pos="3600"/>
        </w:tabs>
        <w:ind w:left="3600" w:hanging="360"/>
      </w:pPr>
      <w:rPr>
        <w:rFonts w:ascii="Arial" w:hAnsi="Arial" w:hint="default"/>
      </w:rPr>
    </w:lvl>
    <w:lvl w:ilvl="5" w:tplc="FE48AC08" w:tentative="1">
      <w:start w:val="1"/>
      <w:numFmt w:val="bullet"/>
      <w:lvlText w:val="•"/>
      <w:lvlJc w:val="left"/>
      <w:pPr>
        <w:tabs>
          <w:tab w:val="num" w:pos="4320"/>
        </w:tabs>
        <w:ind w:left="4320" w:hanging="360"/>
      </w:pPr>
      <w:rPr>
        <w:rFonts w:ascii="Arial" w:hAnsi="Arial" w:hint="default"/>
      </w:rPr>
    </w:lvl>
    <w:lvl w:ilvl="6" w:tplc="625AACE0" w:tentative="1">
      <w:start w:val="1"/>
      <w:numFmt w:val="bullet"/>
      <w:lvlText w:val="•"/>
      <w:lvlJc w:val="left"/>
      <w:pPr>
        <w:tabs>
          <w:tab w:val="num" w:pos="5040"/>
        </w:tabs>
        <w:ind w:left="5040" w:hanging="360"/>
      </w:pPr>
      <w:rPr>
        <w:rFonts w:ascii="Arial" w:hAnsi="Arial" w:hint="default"/>
      </w:rPr>
    </w:lvl>
    <w:lvl w:ilvl="7" w:tplc="968641EE" w:tentative="1">
      <w:start w:val="1"/>
      <w:numFmt w:val="bullet"/>
      <w:lvlText w:val="•"/>
      <w:lvlJc w:val="left"/>
      <w:pPr>
        <w:tabs>
          <w:tab w:val="num" w:pos="5760"/>
        </w:tabs>
        <w:ind w:left="5760" w:hanging="360"/>
      </w:pPr>
      <w:rPr>
        <w:rFonts w:ascii="Arial" w:hAnsi="Arial" w:hint="default"/>
      </w:rPr>
    </w:lvl>
    <w:lvl w:ilvl="8" w:tplc="BB7E5A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7C0418"/>
    <w:multiLevelType w:val="hybridMultilevel"/>
    <w:tmpl w:val="6EE26B5E"/>
    <w:lvl w:ilvl="0" w:tplc="1624E212">
      <w:numFmt w:val="bullet"/>
      <w:lvlText w:val=""/>
      <w:lvlJc w:val="left"/>
      <w:pPr>
        <w:ind w:left="378" w:hanging="360"/>
      </w:pPr>
      <w:rPr>
        <w:rFonts w:ascii="Symbol" w:eastAsiaTheme="minorHAnsi" w:hAnsi="Symbol" w:cstheme="minorBid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60492C49"/>
    <w:multiLevelType w:val="hybridMultilevel"/>
    <w:tmpl w:val="04407C32"/>
    <w:lvl w:ilvl="0" w:tplc="614C1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86438"/>
    <w:multiLevelType w:val="hybridMultilevel"/>
    <w:tmpl w:val="1A62A030"/>
    <w:lvl w:ilvl="0" w:tplc="B9D46F2C">
      <w:start w:val="1"/>
      <w:numFmt w:val="bullet"/>
      <w:lvlText w:val="•"/>
      <w:lvlJc w:val="left"/>
      <w:pPr>
        <w:tabs>
          <w:tab w:val="num" w:pos="378"/>
        </w:tabs>
        <w:ind w:left="378" w:hanging="360"/>
      </w:pPr>
      <w:rPr>
        <w:rFonts w:ascii="Arial" w:hAnsi="Arial" w:hint="default"/>
      </w:rPr>
    </w:lvl>
    <w:lvl w:ilvl="1" w:tplc="7E1A259C" w:tentative="1">
      <w:start w:val="1"/>
      <w:numFmt w:val="bullet"/>
      <w:lvlText w:val="•"/>
      <w:lvlJc w:val="left"/>
      <w:pPr>
        <w:tabs>
          <w:tab w:val="num" w:pos="1098"/>
        </w:tabs>
        <w:ind w:left="1098" w:hanging="360"/>
      </w:pPr>
      <w:rPr>
        <w:rFonts w:ascii="Arial" w:hAnsi="Arial" w:hint="default"/>
      </w:rPr>
    </w:lvl>
    <w:lvl w:ilvl="2" w:tplc="250A5D12" w:tentative="1">
      <w:start w:val="1"/>
      <w:numFmt w:val="bullet"/>
      <w:lvlText w:val="•"/>
      <w:lvlJc w:val="left"/>
      <w:pPr>
        <w:tabs>
          <w:tab w:val="num" w:pos="1818"/>
        </w:tabs>
        <w:ind w:left="1818" w:hanging="360"/>
      </w:pPr>
      <w:rPr>
        <w:rFonts w:ascii="Arial" w:hAnsi="Arial" w:hint="default"/>
      </w:rPr>
    </w:lvl>
    <w:lvl w:ilvl="3" w:tplc="DCC06BD8" w:tentative="1">
      <w:start w:val="1"/>
      <w:numFmt w:val="bullet"/>
      <w:lvlText w:val="•"/>
      <w:lvlJc w:val="left"/>
      <w:pPr>
        <w:tabs>
          <w:tab w:val="num" w:pos="2538"/>
        </w:tabs>
        <w:ind w:left="2538" w:hanging="360"/>
      </w:pPr>
      <w:rPr>
        <w:rFonts w:ascii="Arial" w:hAnsi="Arial" w:hint="default"/>
      </w:rPr>
    </w:lvl>
    <w:lvl w:ilvl="4" w:tplc="C8109BE4" w:tentative="1">
      <w:start w:val="1"/>
      <w:numFmt w:val="bullet"/>
      <w:lvlText w:val="•"/>
      <w:lvlJc w:val="left"/>
      <w:pPr>
        <w:tabs>
          <w:tab w:val="num" w:pos="3258"/>
        </w:tabs>
        <w:ind w:left="3258" w:hanging="360"/>
      </w:pPr>
      <w:rPr>
        <w:rFonts w:ascii="Arial" w:hAnsi="Arial" w:hint="default"/>
      </w:rPr>
    </w:lvl>
    <w:lvl w:ilvl="5" w:tplc="FC362D3A" w:tentative="1">
      <w:start w:val="1"/>
      <w:numFmt w:val="bullet"/>
      <w:lvlText w:val="•"/>
      <w:lvlJc w:val="left"/>
      <w:pPr>
        <w:tabs>
          <w:tab w:val="num" w:pos="3978"/>
        </w:tabs>
        <w:ind w:left="3978" w:hanging="360"/>
      </w:pPr>
      <w:rPr>
        <w:rFonts w:ascii="Arial" w:hAnsi="Arial" w:hint="default"/>
      </w:rPr>
    </w:lvl>
    <w:lvl w:ilvl="6" w:tplc="829AEA08" w:tentative="1">
      <w:start w:val="1"/>
      <w:numFmt w:val="bullet"/>
      <w:lvlText w:val="•"/>
      <w:lvlJc w:val="left"/>
      <w:pPr>
        <w:tabs>
          <w:tab w:val="num" w:pos="4698"/>
        </w:tabs>
        <w:ind w:left="4698" w:hanging="360"/>
      </w:pPr>
      <w:rPr>
        <w:rFonts w:ascii="Arial" w:hAnsi="Arial" w:hint="default"/>
      </w:rPr>
    </w:lvl>
    <w:lvl w:ilvl="7" w:tplc="EBEA2826" w:tentative="1">
      <w:start w:val="1"/>
      <w:numFmt w:val="bullet"/>
      <w:lvlText w:val="•"/>
      <w:lvlJc w:val="left"/>
      <w:pPr>
        <w:tabs>
          <w:tab w:val="num" w:pos="5418"/>
        </w:tabs>
        <w:ind w:left="5418" w:hanging="360"/>
      </w:pPr>
      <w:rPr>
        <w:rFonts w:ascii="Arial" w:hAnsi="Arial" w:hint="default"/>
      </w:rPr>
    </w:lvl>
    <w:lvl w:ilvl="8" w:tplc="BDC6F7EA" w:tentative="1">
      <w:start w:val="1"/>
      <w:numFmt w:val="bullet"/>
      <w:lvlText w:val="•"/>
      <w:lvlJc w:val="left"/>
      <w:pPr>
        <w:tabs>
          <w:tab w:val="num" w:pos="6138"/>
        </w:tabs>
        <w:ind w:left="6138" w:hanging="360"/>
      </w:pPr>
      <w:rPr>
        <w:rFonts w:ascii="Arial" w:hAnsi="Arial" w:hint="default"/>
      </w:rPr>
    </w:lvl>
  </w:abstractNum>
  <w:abstractNum w:abstractNumId="20" w15:restartNumberingAfterBreak="0">
    <w:nsid w:val="7A7951CC"/>
    <w:multiLevelType w:val="hybridMultilevel"/>
    <w:tmpl w:val="A10CD3CA"/>
    <w:lvl w:ilvl="0" w:tplc="988C9DC6">
      <w:start w:val="1"/>
      <w:numFmt w:val="bullet"/>
      <w:lvlText w:val="•"/>
      <w:lvlJc w:val="left"/>
      <w:pPr>
        <w:tabs>
          <w:tab w:val="num" w:pos="720"/>
        </w:tabs>
        <w:ind w:left="720" w:hanging="360"/>
      </w:pPr>
      <w:rPr>
        <w:rFonts w:ascii="Arial" w:hAnsi="Arial" w:hint="default"/>
      </w:rPr>
    </w:lvl>
    <w:lvl w:ilvl="1" w:tplc="5900EDBA" w:tentative="1">
      <w:start w:val="1"/>
      <w:numFmt w:val="bullet"/>
      <w:lvlText w:val="•"/>
      <w:lvlJc w:val="left"/>
      <w:pPr>
        <w:tabs>
          <w:tab w:val="num" w:pos="1440"/>
        </w:tabs>
        <w:ind w:left="1440" w:hanging="360"/>
      </w:pPr>
      <w:rPr>
        <w:rFonts w:ascii="Arial" w:hAnsi="Arial" w:hint="default"/>
      </w:rPr>
    </w:lvl>
    <w:lvl w:ilvl="2" w:tplc="912E18E6" w:tentative="1">
      <w:start w:val="1"/>
      <w:numFmt w:val="bullet"/>
      <w:lvlText w:val="•"/>
      <w:lvlJc w:val="left"/>
      <w:pPr>
        <w:tabs>
          <w:tab w:val="num" w:pos="2160"/>
        </w:tabs>
        <w:ind w:left="2160" w:hanging="360"/>
      </w:pPr>
      <w:rPr>
        <w:rFonts w:ascii="Arial" w:hAnsi="Arial" w:hint="default"/>
      </w:rPr>
    </w:lvl>
    <w:lvl w:ilvl="3" w:tplc="89422876" w:tentative="1">
      <w:start w:val="1"/>
      <w:numFmt w:val="bullet"/>
      <w:lvlText w:val="•"/>
      <w:lvlJc w:val="left"/>
      <w:pPr>
        <w:tabs>
          <w:tab w:val="num" w:pos="2880"/>
        </w:tabs>
        <w:ind w:left="2880" w:hanging="360"/>
      </w:pPr>
      <w:rPr>
        <w:rFonts w:ascii="Arial" w:hAnsi="Arial" w:hint="default"/>
      </w:rPr>
    </w:lvl>
    <w:lvl w:ilvl="4" w:tplc="9182D2B0" w:tentative="1">
      <w:start w:val="1"/>
      <w:numFmt w:val="bullet"/>
      <w:lvlText w:val="•"/>
      <w:lvlJc w:val="left"/>
      <w:pPr>
        <w:tabs>
          <w:tab w:val="num" w:pos="3600"/>
        </w:tabs>
        <w:ind w:left="3600" w:hanging="360"/>
      </w:pPr>
      <w:rPr>
        <w:rFonts w:ascii="Arial" w:hAnsi="Arial" w:hint="default"/>
      </w:rPr>
    </w:lvl>
    <w:lvl w:ilvl="5" w:tplc="3782CC9E" w:tentative="1">
      <w:start w:val="1"/>
      <w:numFmt w:val="bullet"/>
      <w:lvlText w:val="•"/>
      <w:lvlJc w:val="left"/>
      <w:pPr>
        <w:tabs>
          <w:tab w:val="num" w:pos="4320"/>
        </w:tabs>
        <w:ind w:left="4320" w:hanging="360"/>
      </w:pPr>
      <w:rPr>
        <w:rFonts w:ascii="Arial" w:hAnsi="Arial" w:hint="default"/>
      </w:rPr>
    </w:lvl>
    <w:lvl w:ilvl="6" w:tplc="4D96E850" w:tentative="1">
      <w:start w:val="1"/>
      <w:numFmt w:val="bullet"/>
      <w:lvlText w:val="•"/>
      <w:lvlJc w:val="left"/>
      <w:pPr>
        <w:tabs>
          <w:tab w:val="num" w:pos="5040"/>
        </w:tabs>
        <w:ind w:left="5040" w:hanging="360"/>
      </w:pPr>
      <w:rPr>
        <w:rFonts w:ascii="Arial" w:hAnsi="Arial" w:hint="default"/>
      </w:rPr>
    </w:lvl>
    <w:lvl w:ilvl="7" w:tplc="C82A69D2" w:tentative="1">
      <w:start w:val="1"/>
      <w:numFmt w:val="bullet"/>
      <w:lvlText w:val="•"/>
      <w:lvlJc w:val="left"/>
      <w:pPr>
        <w:tabs>
          <w:tab w:val="num" w:pos="5760"/>
        </w:tabs>
        <w:ind w:left="5760" w:hanging="360"/>
      </w:pPr>
      <w:rPr>
        <w:rFonts w:ascii="Arial" w:hAnsi="Arial" w:hint="default"/>
      </w:rPr>
    </w:lvl>
    <w:lvl w:ilvl="8" w:tplc="0390FB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99582A"/>
    <w:multiLevelType w:val="hybridMultilevel"/>
    <w:tmpl w:val="22F8E4AA"/>
    <w:lvl w:ilvl="0" w:tplc="DB864D40">
      <w:start w:val="1"/>
      <w:numFmt w:val="bullet"/>
      <w:lvlText w:val="•"/>
      <w:lvlJc w:val="left"/>
      <w:pPr>
        <w:tabs>
          <w:tab w:val="num" w:pos="720"/>
        </w:tabs>
        <w:ind w:left="720" w:hanging="360"/>
      </w:pPr>
      <w:rPr>
        <w:rFonts w:ascii="Arial" w:hAnsi="Arial" w:hint="default"/>
      </w:rPr>
    </w:lvl>
    <w:lvl w:ilvl="1" w:tplc="1C704E86" w:tentative="1">
      <w:start w:val="1"/>
      <w:numFmt w:val="bullet"/>
      <w:lvlText w:val="•"/>
      <w:lvlJc w:val="left"/>
      <w:pPr>
        <w:tabs>
          <w:tab w:val="num" w:pos="1440"/>
        </w:tabs>
        <w:ind w:left="1440" w:hanging="360"/>
      </w:pPr>
      <w:rPr>
        <w:rFonts w:ascii="Arial" w:hAnsi="Arial" w:hint="default"/>
      </w:rPr>
    </w:lvl>
    <w:lvl w:ilvl="2" w:tplc="CC3EEDC0" w:tentative="1">
      <w:start w:val="1"/>
      <w:numFmt w:val="bullet"/>
      <w:lvlText w:val="•"/>
      <w:lvlJc w:val="left"/>
      <w:pPr>
        <w:tabs>
          <w:tab w:val="num" w:pos="2160"/>
        </w:tabs>
        <w:ind w:left="2160" w:hanging="360"/>
      </w:pPr>
      <w:rPr>
        <w:rFonts w:ascii="Arial" w:hAnsi="Arial" w:hint="default"/>
      </w:rPr>
    </w:lvl>
    <w:lvl w:ilvl="3" w:tplc="7A908CC0" w:tentative="1">
      <w:start w:val="1"/>
      <w:numFmt w:val="bullet"/>
      <w:lvlText w:val="•"/>
      <w:lvlJc w:val="left"/>
      <w:pPr>
        <w:tabs>
          <w:tab w:val="num" w:pos="2880"/>
        </w:tabs>
        <w:ind w:left="2880" w:hanging="360"/>
      </w:pPr>
      <w:rPr>
        <w:rFonts w:ascii="Arial" w:hAnsi="Arial" w:hint="default"/>
      </w:rPr>
    </w:lvl>
    <w:lvl w:ilvl="4" w:tplc="3FA62E6E" w:tentative="1">
      <w:start w:val="1"/>
      <w:numFmt w:val="bullet"/>
      <w:lvlText w:val="•"/>
      <w:lvlJc w:val="left"/>
      <w:pPr>
        <w:tabs>
          <w:tab w:val="num" w:pos="3600"/>
        </w:tabs>
        <w:ind w:left="3600" w:hanging="360"/>
      </w:pPr>
      <w:rPr>
        <w:rFonts w:ascii="Arial" w:hAnsi="Arial" w:hint="default"/>
      </w:rPr>
    </w:lvl>
    <w:lvl w:ilvl="5" w:tplc="B29202DA" w:tentative="1">
      <w:start w:val="1"/>
      <w:numFmt w:val="bullet"/>
      <w:lvlText w:val="•"/>
      <w:lvlJc w:val="left"/>
      <w:pPr>
        <w:tabs>
          <w:tab w:val="num" w:pos="4320"/>
        </w:tabs>
        <w:ind w:left="4320" w:hanging="360"/>
      </w:pPr>
      <w:rPr>
        <w:rFonts w:ascii="Arial" w:hAnsi="Arial" w:hint="default"/>
      </w:rPr>
    </w:lvl>
    <w:lvl w:ilvl="6" w:tplc="AA0C0C24" w:tentative="1">
      <w:start w:val="1"/>
      <w:numFmt w:val="bullet"/>
      <w:lvlText w:val="•"/>
      <w:lvlJc w:val="left"/>
      <w:pPr>
        <w:tabs>
          <w:tab w:val="num" w:pos="5040"/>
        </w:tabs>
        <w:ind w:left="5040" w:hanging="360"/>
      </w:pPr>
      <w:rPr>
        <w:rFonts w:ascii="Arial" w:hAnsi="Arial" w:hint="default"/>
      </w:rPr>
    </w:lvl>
    <w:lvl w:ilvl="7" w:tplc="3FC4B332" w:tentative="1">
      <w:start w:val="1"/>
      <w:numFmt w:val="bullet"/>
      <w:lvlText w:val="•"/>
      <w:lvlJc w:val="left"/>
      <w:pPr>
        <w:tabs>
          <w:tab w:val="num" w:pos="5760"/>
        </w:tabs>
        <w:ind w:left="5760" w:hanging="360"/>
      </w:pPr>
      <w:rPr>
        <w:rFonts w:ascii="Arial" w:hAnsi="Arial" w:hint="default"/>
      </w:rPr>
    </w:lvl>
    <w:lvl w:ilvl="8" w:tplc="20303A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A7506C"/>
    <w:multiLevelType w:val="hybridMultilevel"/>
    <w:tmpl w:val="627EDA66"/>
    <w:lvl w:ilvl="0" w:tplc="6A6874AC">
      <w:start w:val="1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8"/>
  </w:num>
  <w:num w:numId="5">
    <w:abstractNumId w:val="2"/>
  </w:num>
  <w:num w:numId="6">
    <w:abstractNumId w:val="11"/>
  </w:num>
  <w:num w:numId="7">
    <w:abstractNumId w:val="3"/>
  </w:num>
  <w:num w:numId="8">
    <w:abstractNumId w:val="9"/>
  </w:num>
  <w:num w:numId="9">
    <w:abstractNumId w:val="10"/>
  </w:num>
  <w:num w:numId="10">
    <w:abstractNumId w:val="20"/>
  </w:num>
  <w:num w:numId="11">
    <w:abstractNumId w:val="4"/>
  </w:num>
  <w:num w:numId="12">
    <w:abstractNumId w:val="17"/>
  </w:num>
  <w:num w:numId="13">
    <w:abstractNumId w:val="14"/>
  </w:num>
  <w:num w:numId="14">
    <w:abstractNumId w:val="13"/>
  </w:num>
  <w:num w:numId="15">
    <w:abstractNumId w:val="16"/>
  </w:num>
  <w:num w:numId="16">
    <w:abstractNumId w:val="12"/>
  </w:num>
  <w:num w:numId="17">
    <w:abstractNumId w:val="0"/>
  </w:num>
  <w:num w:numId="18">
    <w:abstractNumId w:val="1"/>
  </w:num>
  <w:num w:numId="19">
    <w:abstractNumId w:val="7"/>
  </w:num>
  <w:num w:numId="20">
    <w:abstractNumId w:val="5"/>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7A"/>
    <w:rsid w:val="000627CB"/>
    <w:rsid w:val="00127171"/>
    <w:rsid w:val="00153D60"/>
    <w:rsid w:val="001B0A17"/>
    <w:rsid w:val="00264CD5"/>
    <w:rsid w:val="003315B0"/>
    <w:rsid w:val="003774F4"/>
    <w:rsid w:val="003F7FB7"/>
    <w:rsid w:val="00490651"/>
    <w:rsid w:val="00516FD9"/>
    <w:rsid w:val="00604736"/>
    <w:rsid w:val="00662DB4"/>
    <w:rsid w:val="006B5629"/>
    <w:rsid w:val="007C3BC0"/>
    <w:rsid w:val="008074AE"/>
    <w:rsid w:val="008C74CD"/>
    <w:rsid w:val="008F0A8A"/>
    <w:rsid w:val="0092137A"/>
    <w:rsid w:val="00A34344"/>
    <w:rsid w:val="00A85841"/>
    <w:rsid w:val="00AF14E2"/>
    <w:rsid w:val="00B212B1"/>
    <w:rsid w:val="00B537FA"/>
    <w:rsid w:val="00B93D0C"/>
    <w:rsid w:val="00C62090"/>
    <w:rsid w:val="00CF530D"/>
    <w:rsid w:val="00D91612"/>
    <w:rsid w:val="00D932A3"/>
    <w:rsid w:val="00E5279F"/>
    <w:rsid w:val="00EE1EBB"/>
    <w:rsid w:val="00F368BB"/>
    <w:rsid w:val="00F8361E"/>
    <w:rsid w:val="00F93C89"/>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124D"/>
  <w15:docId w15:val="{F8C4C977-2176-479D-B4B9-20542C60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D6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7FA"/>
  </w:style>
  <w:style w:type="character" w:styleId="Hyperlink">
    <w:name w:val="Hyperlink"/>
    <w:basedOn w:val="DefaultParagraphFont"/>
    <w:uiPriority w:val="99"/>
    <w:semiHidden/>
    <w:unhideWhenUsed/>
    <w:rsid w:val="00B537FA"/>
    <w:rPr>
      <w:color w:val="0000FF"/>
      <w:u w:val="single"/>
    </w:rPr>
  </w:style>
  <w:style w:type="paragraph" w:styleId="BalloonText">
    <w:name w:val="Balloon Text"/>
    <w:basedOn w:val="Normal"/>
    <w:link w:val="BalloonTextChar"/>
    <w:uiPriority w:val="99"/>
    <w:semiHidden/>
    <w:unhideWhenUsed/>
    <w:rsid w:val="00CF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0D"/>
    <w:rPr>
      <w:rFonts w:ascii="Tahoma" w:hAnsi="Tahoma" w:cs="Tahoma"/>
      <w:sz w:val="16"/>
      <w:szCs w:val="16"/>
    </w:rPr>
  </w:style>
  <w:style w:type="character" w:styleId="Emphasis">
    <w:name w:val="Emphasis"/>
    <w:basedOn w:val="DefaultParagraphFont"/>
    <w:uiPriority w:val="20"/>
    <w:qFormat/>
    <w:rsid w:val="00B21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752">
      <w:bodyDiv w:val="1"/>
      <w:marLeft w:val="0"/>
      <w:marRight w:val="0"/>
      <w:marTop w:val="0"/>
      <w:marBottom w:val="0"/>
      <w:divBdr>
        <w:top w:val="none" w:sz="0" w:space="0" w:color="auto"/>
        <w:left w:val="none" w:sz="0" w:space="0" w:color="auto"/>
        <w:bottom w:val="none" w:sz="0" w:space="0" w:color="auto"/>
        <w:right w:val="none" w:sz="0" w:space="0" w:color="auto"/>
      </w:divBdr>
      <w:divsChild>
        <w:div w:id="1516731703">
          <w:marLeft w:val="547"/>
          <w:marRight w:val="0"/>
          <w:marTop w:val="115"/>
          <w:marBottom w:val="0"/>
          <w:divBdr>
            <w:top w:val="none" w:sz="0" w:space="0" w:color="auto"/>
            <w:left w:val="none" w:sz="0" w:space="0" w:color="auto"/>
            <w:bottom w:val="none" w:sz="0" w:space="0" w:color="auto"/>
            <w:right w:val="none" w:sz="0" w:space="0" w:color="auto"/>
          </w:divBdr>
        </w:div>
        <w:div w:id="619646670">
          <w:marLeft w:val="547"/>
          <w:marRight w:val="0"/>
          <w:marTop w:val="115"/>
          <w:marBottom w:val="0"/>
          <w:divBdr>
            <w:top w:val="none" w:sz="0" w:space="0" w:color="auto"/>
            <w:left w:val="none" w:sz="0" w:space="0" w:color="auto"/>
            <w:bottom w:val="none" w:sz="0" w:space="0" w:color="auto"/>
            <w:right w:val="none" w:sz="0" w:space="0" w:color="auto"/>
          </w:divBdr>
        </w:div>
        <w:div w:id="162748507">
          <w:marLeft w:val="547"/>
          <w:marRight w:val="0"/>
          <w:marTop w:val="115"/>
          <w:marBottom w:val="0"/>
          <w:divBdr>
            <w:top w:val="none" w:sz="0" w:space="0" w:color="auto"/>
            <w:left w:val="none" w:sz="0" w:space="0" w:color="auto"/>
            <w:bottom w:val="none" w:sz="0" w:space="0" w:color="auto"/>
            <w:right w:val="none" w:sz="0" w:space="0" w:color="auto"/>
          </w:divBdr>
        </w:div>
        <w:div w:id="60181820">
          <w:marLeft w:val="547"/>
          <w:marRight w:val="0"/>
          <w:marTop w:val="115"/>
          <w:marBottom w:val="0"/>
          <w:divBdr>
            <w:top w:val="none" w:sz="0" w:space="0" w:color="auto"/>
            <w:left w:val="none" w:sz="0" w:space="0" w:color="auto"/>
            <w:bottom w:val="none" w:sz="0" w:space="0" w:color="auto"/>
            <w:right w:val="none" w:sz="0" w:space="0" w:color="auto"/>
          </w:divBdr>
        </w:div>
        <w:div w:id="1047530560">
          <w:marLeft w:val="547"/>
          <w:marRight w:val="0"/>
          <w:marTop w:val="115"/>
          <w:marBottom w:val="0"/>
          <w:divBdr>
            <w:top w:val="none" w:sz="0" w:space="0" w:color="auto"/>
            <w:left w:val="none" w:sz="0" w:space="0" w:color="auto"/>
            <w:bottom w:val="none" w:sz="0" w:space="0" w:color="auto"/>
            <w:right w:val="none" w:sz="0" w:space="0" w:color="auto"/>
          </w:divBdr>
        </w:div>
      </w:divsChild>
    </w:div>
    <w:div w:id="39863953">
      <w:bodyDiv w:val="1"/>
      <w:marLeft w:val="0"/>
      <w:marRight w:val="0"/>
      <w:marTop w:val="0"/>
      <w:marBottom w:val="0"/>
      <w:divBdr>
        <w:top w:val="none" w:sz="0" w:space="0" w:color="auto"/>
        <w:left w:val="none" w:sz="0" w:space="0" w:color="auto"/>
        <w:bottom w:val="none" w:sz="0" w:space="0" w:color="auto"/>
        <w:right w:val="none" w:sz="0" w:space="0" w:color="auto"/>
      </w:divBdr>
      <w:divsChild>
        <w:div w:id="190147644">
          <w:marLeft w:val="547"/>
          <w:marRight w:val="0"/>
          <w:marTop w:val="115"/>
          <w:marBottom w:val="0"/>
          <w:divBdr>
            <w:top w:val="none" w:sz="0" w:space="0" w:color="auto"/>
            <w:left w:val="none" w:sz="0" w:space="0" w:color="auto"/>
            <w:bottom w:val="none" w:sz="0" w:space="0" w:color="auto"/>
            <w:right w:val="none" w:sz="0" w:space="0" w:color="auto"/>
          </w:divBdr>
        </w:div>
        <w:div w:id="513879586">
          <w:marLeft w:val="547"/>
          <w:marRight w:val="0"/>
          <w:marTop w:val="115"/>
          <w:marBottom w:val="0"/>
          <w:divBdr>
            <w:top w:val="none" w:sz="0" w:space="0" w:color="auto"/>
            <w:left w:val="none" w:sz="0" w:space="0" w:color="auto"/>
            <w:bottom w:val="none" w:sz="0" w:space="0" w:color="auto"/>
            <w:right w:val="none" w:sz="0" w:space="0" w:color="auto"/>
          </w:divBdr>
        </w:div>
        <w:div w:id="816537143">
          <w:marLeft w:val="547"/>
          <w:marRight w:val="0"/>
          <w:marTop w:val="115"/>
          <w:marBottom w:val="0"/>
          <w:divBdr>
            <w:top w:val="none" w:sz="0" w:space="0" w:color="auto"/>
            <w:left w:val="none" w:sz="0" w:space="0" w:color="auto"/>
            <w:bottom w:val="none" w:sz="0" w:space="0" w:color="auto"/>
            <w:right w:val="none" w:sz="0" w:space="0" w:color="auto"/>
          </w:divBdr>
        </w:div>
      </w:divsChild>
    </w:div>
    <w:div w:id="109325173">
      <w:bodyDiv w:val="1"/>
      <w:marLeft w:val="0"/>
      <w:marRight w:val="0"/>
      <w:marTop w:val="0"/>
      <w:marBottom w:val="0"/>
      <w:divBdr>
        <w:top w:val="none" w:sz="0" w:space="0" w:color="auto"/>
        <w:left w:val="none" w:sz="0" w:space="0" w:color="auto"/>
        <w:bottom w:val="none" w:sz="0" w:space="0" w:color="auto"/>
        <w:right w:val="none" w:sz="0" w:space="0" w:color="auto"/>
      </w:divBdr>
      <w:divsChild>
        <w:div w:id="471366545">
          <w:marLeft w:val="547"/>
          <w:marRight w:val="0"/>
          <w:marTop w:val="134"/>
          <w:marBottom w:val="0"/>
          <w:divBdr>
            <w:top w:val="none" w:sz="0" w:space="0" w:color="auto"/>
            <w:left w:val="none" w:sz="0" w:space="0" w:color="auto"/>
            <w:bottom w:val="none" w:sz="0" w:space="0" w:color="auto"/>
            <w:right w:val="none" w:sz="0" w:space="0" w:color="auto"/>
          </w:divBdr>
        </w:div>
        <w:div w:id="1477182380">
          <w:marLeft w:val="547"/>
          <w:marRight w:val="0"/>
          <w:marTop w:val="134"/>
          <w:marBottom w:val="0"/>
          <w:divBdr>
            <w:top w:val="none" w:sz="0" w:space="0" w:color="auto"/>
            <w:left w:val="none" w:sz="0" w:space="0" w:color="auto"/>
            <w:bottom w:val="none" w:sz="0" w:space="0" w:color="auto"/>
            <w:right w:val="none" w:sz="0" w:space="0" w:color="auto"/>
          </w:divBdr>
        </w:div>
        <w:div w:id="1695232318">
          <w:marLeft w:val="547"/>
          <w:marRight w:val="0"/>
          <w:marTop w:val="134"/>
          <w:marBottom w:val="0"/>
          <w:divBdr>
            <w:top w:val="none" w:sz="0" w:space="0" w:color="auto"/>
            <w:left w:val="none" w:sz="0" w:space="0" w:color="auto"/>
            <w:bottom w:val="none" w:sz="0" w:space="0" w:color="auto"/>
            <w:right w:val="none" w:sz="0" w:space="0" w:color="auto"/>
          </w:divBdr>
        </w:div>
        <w:div w:id="837691908">
          <w:marLeft w:val="547"/>
          <w:marRight w:val="0"/>
          <w:marTop w:val="134"/>
          <w:marBottom w:val="0"/>
          <w:divBdr>
            <w:top w:val="none" w:sz="0" w:space="0" w:color="auto"/>
            <w:left w:val="none" w:sz="0" w:space="0" w:color="auto"/>
            <w:bottom w:val="none" w:sz="0" w:space="0" w:color="auto"/>
            <w:right w:val="none" w:sz="0" w:space="0" w:color="auto"/>
          </w:divBdr>
        </w:div>
        <w:div w:id="326592633">
          <w:marLeft w:val="547"/>
          <w:marRight w:val="0"/>
          <w:marTop w:val="134"/>
          <w:marBottom w:val="0"/>
          <w:divBdr>
            <w:top w:val="none" w:sz="0" w:space="0" w:color="auto"/>
            <w:left w:val="none" w:sz="0" w:space="0" w:color="auto"/>
            <w:bottom w:val="none" w:sz="0" w:space="0" w:color="auto"/>
            <w:right w:val="none" w:sz="0" w:space="0" w:color="auto"/>
          </w:divBdr>
        </w:div>
      </w:divsChild>
    </w:div>
    <w:div w:id="360862023">
      <w:bodyDiv w:val="1"/>
      <w:marLeft w:val="0"/>
      <w:marRight w:val="0"/>
      <w:marTop w:val="0"/>
      <w:marBottom w:val="0"/>
      <w:divBdr>
        <w:top w:val="none" w:sz="0" w:space="0" w:color="auto"/>
        <w:left w:val="none" w:sz="0" w:space="0" w:color="auto"/>
        <w:bottom w:val="none" w:sz="0" w:space="0" w:color="auto"/>
        <w:right w:val="none" w:sz="0" w:space="0" w:color="auto"/>
      </w:divBdr>
      <w:divsChild>
        <w:div w:id="1012338811">
          <w:marLeft w:val="547"/>
          <w:marRight w:val="0"/>
          <w:marTop w:val="96"/>
          <w:marBottom w:val="0"/>
          <w:divBdr>
            <w:top w:val="none" w:sz="0" w:space="0" w:color="auto"/>
            <w:left w:val="none" w:sz="0" w:space="0" w:color="auto"/>
            <w:bottom w:val="none" w:sz="0" w:space="0" w:color="auto"/>
            <w:right w:val="none" w:sz="0" w:space="0" w:color="auto"/>
          </w:divBdr>
        </w:div>
        <w:div w:id="1779792750">
          <w:marLeft w:val="547"/>
          <w:marRight w:val="0"/>
          <w:marTop w:val="96"/>
          <w:marBottom w:val="0"/>
          <w:divBdr>
            <w:top w:val="none" w:sz="0" w:space="0" w:color="auto"/>
            <w:left w:val="none" w:sz="0" w:space="0" w:color="auto"/>
            <w:bottom w:val="none" w:sz="0" w:space="0" w:color="auto"/>
            <w:right w:val="none" w:sz="0" w:space="0" w:color="auto"/>
          </w:divBdr>
        </w:div>
        <w:div w:id="745494065">
          <w:marLeft w:val="547"/>
          <w:marRight w:val="0"/>
          <w:marTop w:val="96"/>
          <w:marBottom w:val="0"/>
          <w:divBdr>
            <w:top w:val="none" w:sz="0" w:space="0" w:color="auto"/>
            <w:left w:val="none" w:sz="0" w:space="0" w:color="auto"/>
            <w:bottom w:val="none" w:sz="0" w:space="0" w:color="auto"/>
            <w:right w:val="none" w:sz="0" w:space="0" w:color="auto"/>
          </w:divBdr>
        </w:div>
        <w:div w:id="1620453899">
          <w:marLeft w:val="547"/>
          <w:marRight w:val="0"/>
          <w:marTop w:val="96"/>
          <w:marBottom w:val="0"/>
          <w:divBdr>
            <w:top w:val="none" w:sz="0" w:space="0" w:color="auto"/>
            <w:left w:val="none" w:sz="0" w:space="0" w:color="auto"/>
            <w:bottom w:val="none" w:sz="0" w:space="0" w:color="auto"/>
            <w:right w:val="none" w:sz="0" w:space="0" w:color="auto"/>
          </w:divBdr>
        </w:div>
        <w:div w:id="480972654">
          <w:marLeft w:val="547"/>
          <w:marRight w:val="0"/>
          <w:marTop w:val="96"/>
          <w:marBottom w:val="0"/>
          <w:divBdr>
            <w:top w:val="none" w:sz="0" w:space="0" w:color="auto"/>
            <w:left w:val="none" w:sz="0" w:space="0" w:color="auto"/>
            <w:bottom w:val="none" w:sz="0" w:space="0" w:color="auto"/>
            <w:right w:val="none" w:sz="0" w:space="0" w:color="auto"/>
          </w:divBdr>
        </w:div>
        <w:div w:id="616528505">
          <w:marLeft w:val="547"/>
          <w:marRight w:val="0"/>
          <w:marTop w:val="96"/>
          <w:marBottom w:val="0"/>
          <w:divBdr>
            <w:top w:val="none" w:sz="0" w:space="0" w:color="auto"/>
            <w:left w:val="none" w:sz="0" w:space="0" w:color="auto"/>
            <w:bottom w:val="none" w:sz="0" w:space="0" w:color="auto"/>
            <w:right w:val="none" w:sz="0" w:space="0" w:color="auto"/>
          </w:divBdr>
        </w:div>
        <w:div w:id="635768283">
          <w:marLeft w:val="547"/>
          <w:marRight w:val="0"/>
          <w:marTop w:val="96"/>
          <w:marBottom w:val="0"/>
          <w:divBdr>
            <w:top w:val="none" w:sz="0" w:space="0" w:color="auto"/>
            <w:left w:val="none" w:sz="0" w:space="0" w:color="auto"/>
            <w:bottom w:val="none" w:sz="0" w:space="0" w:color="auto"/>
            <w:right w:val="none" w:sz="0" w:space="0" w:color="auto"/>
          </w:divBdr>
        </w:div>
        <w:div w:id="619537187">
          <w:marLeft w:val="547"/>
          <w:marRight w:val="0"/>
          <w:marTop w:val="96"/>
          <w:marBottom w:val="0"/>
          <w:divBdr>
            <w:top w:val="none" w:sz="0" w:space="0" w:color="auto"/>
            <w:left w:val="none" w:sz="0" w:space="0" w:color="auto"/>
            <w:bottom w:val="none" w:sz="0" w:space="0" w:color="auto"/>
            <w:right w:val="none" w:sz="0" w:space="0" w:color="auto"/>
          </w:divBdr>
        </w:div>
        <w:div w:id="1113792236">
          <w:marLeft w:val="547"/>
          <w:marRight w:val="0"/>
          <w:marTop w:val="96"/>
          <w:marBottom w:val="0"/>
          <w:divBdr>
            <w:top w:val="none" w:sz="0" w:space="0" w:color="auto"/>
            <w:left w:val="none" w:sz="0" w:space="0" w:color="auto"/>
            <w:bottom w:val="none" w:sz="0" w:space="0" w:color="auto"/>
            <w:right w:val="none" w:sz="0" w:space="0" w:color="auto"/>
          </w:divBdr>
        </w:div>
        <w:div w:id="1785227555">
          <w:marLeft w:val="547"/>
          <w:marRight w:val="0"/>
          <w:marTop w:val="96"/>
          <w:marBottom w:val="0"/>
          <w:divBdr>
            <w:top w:val="none" w:sz="0" w:space="0" w:color="auto"/>
            <w:left w:val="none" w:sz="0" w:space="0" w:color="auto"/>
            <w:bottom w:val="none" w:sz="0" w:space="0" w:color="auto"/>
            <w:right w:val="none" w:sz="0" w:space="0" w:color="auto"/>
          </w:divBdr>
        </w:div>
      </w:divsChild>
    </w:div>
    <w:div w:id="410856948">
      <w:bodyDiv w:val="1"/>
      <w:marLeft w:val="0"/>
      <w:marRight w:val="0"/>
      <w:marTop w:val="0"/>
      <w:marBottom w:val="0"/>
      <w:divBdr>
        <w:top w:val="none" w:sz="0" w:space="0" w:color="auto"/>
        <w:left w:val="none" w:sz="0" w:space="0" w:color="auto"/>
        <w:bottom w:val="none" w:sz="0" w:space="0" w:color="auto"/>
        <w:right w:val="none" w:sz="0" w:space="0" w:color="auto"/>
      </w:divBdr>
      <w:divsChild>
        <w:div w:id="663702112">
          <w:marLeft w:val="547"/>
          <w:marRight w:val="0"/>
          <w:marTop w:val="91"/>
          <w:marBottom w:val="0"/>
          <w:divBdr>
            <w:top w:val="none" w:sz="0" w:space="0" w:color="auto"/>
            <w:left w:val="none" w:sz="0" w:space="0" w:color="auto"/>
            <w:bottom w:val="none" w:sz="0" w:space="0" w:color="auto"/>
            <w:right w:val="none" w:sz="0" w:space="0" w:color="auto"/>
          </w:divBdr>
        </w:div>
        <w:div w:id="1035036094">
          <w:marLeft w:val="547"/>
          <w:marRight w:val="0"/>
          <w:marTop w:val="91"/>
          <w:marBottom w:val="0"/>
          <w:divBdr>
            <w:top w:val="none" w:sz="0" w:space="0" w:color="auto"/>
            <w:left w:val="none" w:sz="0" w:space="0" w:color="auto"/>
            <w:bottom w:val="none" w:sz="0" w:space="0" w:color="auto"/>
            <w:right w:val="none" w:sz="0" w:space="0" w:color="auto"/>
          </w:divBdr>
        </w:div>
        <w:div w:id="768814630">
          <w:marLeft w:val="547"/>
          <w:marRight w:val="0"/>
          <w:marTop w:val="91"/>
          <w:marBottom w:val="0"/>
          <w:divBdr>
            <w:top w:val="none" w:sz="0" w:space="0" w:color="auto"/>
            <w:left w:val="none" w:sz="0" w:space="0" w:color="auto"/>
            <w:bottom w:val="none" w:sz="0" w:space="0" w:color="auto"/>
            <w:right w:val="none" w:sz="0" w:space="0" w:color="auto"/>
          </w:divBdr>
        </w:div>
        <w:div w:id="501556024">
          <w:marLeft w:val="547"/>
          <w:marRight w:val="0"/>
          <w:marTop w:val="91"/>
          <w:marBottom w:val="0"/>
          <w:divBdr>
            <w:top w:val="none" w:sz="0" w:space="0" w:color="auto"/>
            <w:left w:val="none" w:sz="0" w:space="0" w:color="auto"/>
            <w:bottom w:val="none" w:sz="0" w:space="0" w:color="auto"/>
            <w:right w:val="none" w:sz="0" w:space="0" w:color="auto"/>
          </w:divBdr>
        </w:div>
        <w:div w:id="2128234936">
          <w:marLeft w:val="547"/>
          <w:marRight w:val="0"/>
          <w:marTop w:val="91"/>
          <w:marBottom w:val="0"/>
          <w:divBdr>
            <w:top w:val="none" w:sz="0" w:space="0" w:color="auto"/>
            <w:left w:val="none" w:sz="0" w:space="0" w:color="auto"/>
            <w:bottom w:val="none" w:sz="0" w:space="0" w:color="auto"/>
            <w:right w:val="none" w:sz="0" w:space="0" w:color="auto"/>
          </w:divBdr>
        </w:div>
        <w:div w:id="664095257">
          <w:marLeft w:val="547"/>
          <w:marRight w:val="0"/>
          <w:marTop w:val="91"/>
          <w:marBottom w:val="0"/>
          <w:divBdr>
            <w:top w:val="none" w:sz="0" w:space="0" w:color="auto"/>
            <w:left w:val="none" w:sz="0" w:space="0" w:color="auto"/>
            <w:bottom w:val="none" w:sz="0" w:space="0" w:color="auto"/>
            <w:right w:val="none" w:sz="0" w:space="0" w:color="auto"/>
          </w:divBdr>
        </w:div>
        <w:div w:id="1469397440">
          <w:marLeft w:val="547"/>
          <w:marRight w:val="0"/>
          <w:marTop w:val="91"/>
          <w:marBottom w:val="0"/>
          <w:divBdr>
            <w:top w:val="none" w:sz="0" w:space="0" w:color="auto"/>
            <w:left w:val="none" w:sz="0" w:space="0" w:color="auto"/>
            <w:bottom w:val="none" w:sz="0" w:space="0" w:color="auto"/>
            <w:right w:val="none" w:sz="0" w:space="0" w:color="auto"/>
          </w:divBdr>
        </w:div>
      </w:divsChild>
    </w:div>
    <w:div w:id="618954316">
      <w:bodyDiv w:val="1"/>
      <w:marLeft w:val="0"/>
      <w:marRight w:val="0"/>
      <w:marTop w:val="0"/>
      <w:marBottom w:val="0"/>
      <w:divBdr>
        <w:top w:val="none" w:sz="0" w:space="0" w:color="auto"/>
        <w:left w:val="none" w:sz="0" w:space="0" w:color="auto"/>
        <w:bottom w:val="none" w:sz="0" w:space="0" w:color="auto"/>
        <w:right w:val="none" w:sz="0" w:space="0" w:color="auto"/>
      </w:divBdr>
      <w:divsChild>
        <w:div w:id="1986735291">
          <w:marLeft w:val="547"/>
          <w:marRight w:val="0"/>
          <w:marTop w:val="134"/>
          <w:marBottom w:val="0"/>
          <w:divBdr>
            <w:top w:val="none" w:sz="0" w:space="0" w:color="auto"/>
            <w:left w:val="none" w:sz="0" w:space="0" w:color="auto"/>
            <w:bottom w:val="none" w:sz="0" w:space="0" w:color="auto"/>
            <w:right w:val="none" w:sz="0" w:space="0" w:color="auto"/>
          </w:divBdr>
        </w:div>
      </w:divsChild>
    </w:div>
    <w:div w:id="654335113">
      <w:bodyDiv w:val="1"/>
      <w:marLeft w:val="0"/>
      <w:marRight w:val="0"/>
      <w:marTop w:val="0"/>
      <w:marBottom w:val="0"/>
      <w:divBdr>
        <w:top w:val="none" w:sz="0" w:space="0" w:color="auto"/>
        <w:left w:val="none" w:sz="0" w:space="0" w:color="auto"/>
        <w:bottom w:val="none" w:sz="0" w:space="0" w:color="auto"/>
        <w:right w:val="none" w:sz="0" w:space="0" w:color="auto"/>
      </w:divBdr>
      <w:divsChild>
        <w:div w:id="569772981">
          <w:marLeft w:val="547"/>
          <w:marRight w:val="0"/>
          <w:marTop w:val="134"/>
          <w:marBottom w:val="0"/>
          <w:divBdr>
            <w:top w:val="none" w:sz="0" w:space="0" w:color="auto"/>
            <w:left w:val="none" w:sz="0" w:space="0" w:color="auto"/>
            <w:bottom w:val="none" w:sz="0" w:space="0" w:color="auto"/>
            <w:right w:val="none" w:sz="0" w:space="0" w:color="auto"/>
          </w:divBdr>
        </w:div>
        <w:div w:id="1961913639">
          <w:marLeft w:val="547"/>
          <w:marRight w:val="0"/>
          <w:marTop w:val="134"/>
          <w:marBottom w:val="0"/>
          <w:divBdr>
            <w:top w:val="none" w:sz="0" w:space="0" w:color="auto"/>
            <w:left w:val="none" w:sz="0" w:space="0" w:color="auto"/>
            <w:bottom w:val="none" w:sz="0" w:space="0" w:color="auto"/>
            <w:right w:val="none" w:sz="0" w:space="0" w:color="auto"/>
          </w:divBdr>
        </w:div>
        <w:div w:id="1405102683">
          <w:marLeft w:val="547"/>
          <w:marRight w:val="0"/>
          <w:marTop w:val="134"/>
          <w:marBottom w:val="0"/>
          <w:divBdr>
            <w:top w:val="none" w:sz="0" w:space="0" w:color="auto"/>
            <w:left w:val="none" w:sz="0" w:space="0" w:color="auto"/>
            <w:bottom w:val="none" w:sz="0" w:space="0" w:color="auto"/>
            <w:right w:val="none" w:sz="0" w:space="0" w:color="auto"/>
          </w:divBdr>
        </w:div>
        <w:div w:id="971444894">
          <w:marLeft w:val="547"/>
          <w:marRight w:val="0"/>
          <w:marTop w:val="134"/>
          <w:marBottom w:val="0"/>
          <w:divBdr>
            <w:top w:val="none" w:sz="0" w:space="0" w:color="auto"/>
            <w:left w:val="none" w:sz="0" w:space="0" w:color="auto"/>
            <w:bottom w:val="none" w:sz="0" w:space="0" w:color="auto"/>
            <w:right w:val="none" w:sz="0" w:space="0" w:color="auto"/>
          </w:divBdr>
        </w:div>
        <w:div w:id="2119831894">
          <w:marLeft w:val="547"/>
          <w:marRight w:val="0"/>
          <w:marTop w:val="134"/>
          <w:marBottom w:val="0"/>
          <w:divBdr>
            <w:top w:val="none" w:sz="0" w:space="0" w:color="auto"/>
            <w:left w:val="none" w:sz="0" w:space="0" w:color="auto"/>
            <w:bottom w:val="none" w:sz="0" w:space="0" w:color="auto"/>
            <w:right w:val="none" w:sz="0" w:space="0" w:color="auto"/>
          </w:divBdr>
        </w:div>
      </w:divsChild>
    </w:div>
    <w:div w:id="675109911">
      <w:bodyDiv w:val="1"/>
      <w:marLeft w:val="0"/>
      <w:marRight w:val="0"/>
      <w:marTop w:val="0"/>
      <w:marBottom w:val="0"/>
      <w:divBdr>
        <w:top w:val="none" w:sz="0" w:space="0" w:color="auto"/>
        <w:left w:val="none" w:sz="0" w:space="0" w:color="auto"/>
        <w:bottom w:val="none" w:sz="0" w:space="0" w:color="auto"/>
        <w:right w:val="none" w:sz="0" w:space="0" w:color="auto"/>
      </w:divBdr>
      <w:divsChild>
        <w:div w:id="940063876">
          <w:marLeft w:val="547"/>
          <w:marRight w:val="0"/>
          <w:marTop w:val="134"/>
          <w:marBottom w:val="0"/>
          <w:divBdr>
            <w:top w:val="none" w:sz="0" w:space="0" w:color="auto"/>
            <w:left w:val="none" w:sz="0" w:space="0" w:color="auto"/>
            <w:bottom w:val="none" w:sz="0" w:space="0" w:color="auto"/>
            <w:right w:val="none" w:sz="0" w:space="0" w:color="auto"/>
          </w:divBdr>
        </w:div>
      </w:divsChild>
    </w:div>
    <w:div w:id="916980834">
      <w:bodyDiv w:val="1"/>
      <w:marLeft w:val="0"/>
      <w:marRight w:val="0"/>
      <w:marTop w:val="0"/>
      <w:marBottom w:val="0"/>
      <w:divBdr>
        <w:top w:val="none" w:sz="0" w:space="0" w:color="auto"/>
        <w:left w:val="none" w:sz="0" w:space="0" w:color="auto"/>
        <w:bottom w:val="none" w:sz="0" w:space="0" w:color="auto"/>
        <w:right w:val="none" w:sz="0" w:space="0" w:color="auto"/>
      </w:divBdr>
      <w:divsChild>
        <w:div w:id="1284536961">
          <w:marLeft w:val="547"/>
          <w:marRight w:val="0"/>
          <w:marTop w:val="134"/>
          <w:marBottom w:val="0"/>
          <w:divBdr>
            <w:top w:val="none" w:sz="0" w:space="0" w:color="auto"/>
            <w:left w:val="none" w:sz="0" w:space="0" w:color="auto"/>
            <w:bottom w:val="none" w:sz="0" w:space="0" w:color="auto"/>
            <w:right w:val="none" w:sz="0" w:space="0" w:color="auto"/>
          </w:divBdr>
        </w:div>
        <w:div w:id="1441680466">
          <w:marLeft w:val="547"/>
          <w:marRight w:val="0"/>
          <w:marTop w:val="134"/>
          <w:marBottom w:val="0"/>
          <w:divBdr>
            <w:top w:val="none" w:sz="0" w:space="0" w:color="auto"/>
            <w:left w:val="none" w:sz="0" w:space="0" w:color="auto"/>
            <w:bottom w:val="none" w:sz="0" w:space="0" w:color="auto"/>
            <w:right w:val="none" w:sz="0" w:space="0" w:color="auto"/>
          </w:divBdr>
        </w:div>
        <w:div w:id="87629252">
          <w:marLeft w:val="547"/>
          <w:marRight w:val="0"/>
          <w:marTop w:val="134"/>
          <w:marBottom w:val="0"/>
          <w:divBdr>
            <w:top w:val="none" w:sz="0" w:space="0" w:color="auto"/>
            <w:left w:val="none" w:sz="0" w:space="0" w:color="auto"/>
            <w:bottom w:val="none" w:sz="0" w:space="0" w:color="auto"/>
            <w:right w:val="none" w:sz="0" w:space="0" w:color="auto"/>
          </w:divBdr>
        </w:div>
        <w:div w:id="1307121230">
          <w:marLeft w:val="547"/>
          <w:marRight w:val="0"/>
          <w:marTop w:val="134"/>
          <w:marBottom w:val="0"/>
          <w:divBdr>
            <w:top w:val="none" w:sz="0" w:space="0" w:color="auto"/>
            <w:left w:val="none" w:sz="0" w:space="0" w:color="auto"/>
            <w:bottom w:val="none" w:sz="0" w:space="0" w:color="auto"/>
            <w:right w:val="none" w:sz="0" w:space="0" w:color="auto"/>
          </w:divBdr>
        </w:div>
      </w:divsChild>
    </w:div>
    <w:div w:id="1013073699">
      <w:bodyDiv w:val="1"/>
      <w:marLeft w:val="0"/>
      <w:marRight w:val="0"/>
      <w:marTop w:val="0"/>
      <w:marBottom w:val="0"/>
      <w:divBdr>
        <w:top w:val="none" w:sz="0" w:space="0" w:color="auto"/>
        <w:left w:val="none" w:sz="0" w:space="0" w:color="auto"/>
        <w:bottom w:val="none" w:sz="0" w:space="0" w:color="auto"/>
        <w:right w:val="none" w:sz="0" w:space="0" w:color="auto"/>
      </w:divBdr>
      <w:divsChild>
        <w:div w:id="752898856">
          <w:marLeft w:val="547"/>
          <w:marRight w:val="0"/>
          <w:marTop w:val="115"/>
          <w:marBottom w:val="0"/>
          <w:divBdr>
            <w:top w:val="none" w:sz="0" w:space="0" w:color="auto"/>
            <w:left w:val="none" w:sz="0" w:space="0" w:color="auto"/>
            <w:bottom w:val="none" w:sz="0" w:space="0" w:color="auto"/>
            <w:right w:val="none" w:sz="0" w:space="0" w:color="auto"/>
          </w:divBdr>
        </w:div>
      </w:divsChild>
    </w:div>
    <w:div w:id="1087309592">
      <w:bodyDiv w:val="1"/>
      <w:marLeft w:val="0"/>
      <w:marRight w:val="0"/>
      <w:marTop w:val="0"/>
      <w:marBottom w:val="0"/>
      <w:divBdr>
        <w:top w:val="none" w:sz="0" w:space="0" w:color="auto"/>
        <w:left w:val="none" w:sz="0" w:space="0" w:color="auto"/>
        <w:bottom w:val="none" w:sz="0" w:space="0" w:color="auto"/>
        <w:right w:val="none" w:sz="0" w:space="0" w:color="auto"/>
      </w:divBdr>
      <w:divsChild>
        <w:div w:id="416557593">
          <w:marLeft w:val="547"/>
          <w:marRight w:val="0"/>
          <w:marTop w:val="125"/>
          <w:marBottom w:val="0"/>
          <w:divBdr>
            <w:top w:val="none" w:sz="0" w:space="0" w:color="auto"/>
            <w:left w:val="none" w:sz="0" w:space="0" w:color="auto"/>
            <w:bottom w:val="none" w:sz="0" w:space="0" w:color="auto"/>
            <w:right w:val="none" w:sz="0" w:space="0" w:color="auto"/>
          </w:divBdr>
        </w:div>
        <w:div w:id="238835640">
          <w:marLeft w:val="547"/>
          <w:marRight w:val="0"/>
          <w:marTop w:val="125"/>
          <w:marBottom w:val="0"/>
          <w:divBdr>
            <w:top w:val="none" w:sz="0" w:space="0" w:color="auto"/>
            <w:left w:val="none" w:sz="0" w:space="0" w:color="auto"/>
            <w:bottom w:val="none" w:sz="0" w:space="0" w:color="auto"/>
            <w:right w:val="none" w:sz="0" w:space="0" w:color="auto"/>
          </w:divBdr>
        </w:div>
      </w:divsChild>
    </w:div>
    <w:div w:id="1125929228">
      <w:bodyDiv w:val="1"/>
      <w:marLeft w:val="0"/>
      <w:marRight w:val="0"/>
      <w:marTop w:val="0"/>
      <w:marBottom w:val="0"/>
      <w:divBdr>
        <w:top w:val="none" w:sz="0" w:space="0" w:color="auto"/>
        <w:left w:val="none" w:sz="0" w:space="0" w:color="auto"/>
        <w:bottom w:val="none" w:sz="0" w:space="0" w:color="auto"/>
        <w:right w:val="none" w:sz="0" w:space="0" w:color="auto"/>
      </w:divBdr>
      <w:divsChild>
        <w:div w:id="1397319435">
          <w:marLeft w:val="547"/>
          <w:marRight w:val="0"/>
          <w:marTop w:val="115"/>
          <w:marBottom w:val="0"/>
          <w:divBdr>
            <w:top w:val="none" w:sz="0" w:space="0" w:color="auto"/>
            <w:left w:val="none" w:sz="0" w:space="0" w:color="auto"/>
            <w:bottom w:val="none" w:sz="0" w:space="0" w:color="auto"/>
            <w:right w:val="none" w:sz="0" w:space="0" w:color="auto"/>
          </w:divBdr>
        </w:div>
        <w:div w:id="1513909744">
          <w:marLeft w:val="547"/>
          <w:marRight w:val="0"/>
          <w:marTop w:val="115"/>
          <w:marBottom w:val="0"/>
          <w:divBdr>
            <w:top w:val="none" w:sz="0" w:space="0" w:color="auto"/>
            <w:left w:val="none" w:sz="0" w:space="0" w:color="auto"/>
            <w:bottom w:val="none" w:sz="0" w:space="0" w:color="auto"/>
            <w:right w:val="none" w:sz="0" w:space="0" w:color="auto"/>
          </w:divBdr>
        </w:div>
        <w:div w:id="1930652086">
          <w:marLeft w:val="547"/>
          <w:marRight w:val="0"/>
          <w:marTop w:val="115"/>
          <w:marBottom w:val="0"/>
          <w:divBdr>
            <w:top w:val="none" w:sz="0" w:space="0" w:color="auto"/>
            <w:left w:val="none" w:sz="0" w:space="0" w:color="auto"/>
            <w:bottom w:val="none" w:sz="0" w:space="0" w:color="auto"/>
            <w:right w:val="none" w:sz="0" w:space="0" w:color="auto"/>
          </w:divBdr>
        </w:div>
        <w:div w:id="624655487">
          <w:marLeft w:val="547"/>
          <w:marRight w:val="0"/>
          <w:marTop w:val="115"/>
          <w:marBottom w:val="0"/>
          <w:divBdr>
            <w:top w:val="none" w:sz="0" w:space="0" w:color="auto"/>
            <w:left w:val="none" w:sz="0" w:space="0" w:color="auto"/>
            <w:bottom w:val="none" w:sz="0" w:space="0" w:color="auto"/>
            <w:right w:val="none" w:sz="0" w:space="0" w:color="auto"/>
          </w:divBdr>
        </w:div>
      </w:divsChild>
    </w:div>
    <w:div w:id="1135022559">
      <w:bodyDiv w:val="1"/>
      <w:marLeft w:val="0"/>
      <w:marRight w:val="0"/>
      <w:marTop w:val="0"/>
      <w:marBottom w:val="0"/>
      <w:divBdr>
        <w:top w:val="none" w:sz="0" w:space="0" w:color="auto"/>
        <w:left w:val="none" w:sz="0" w:space="0" w:color="auto"/>
        <w:bottom w:val="none" w:sz="0" w:space="0" w:color="auto"/>
        <w:right w:val="none" w:sz="0" w:space="0" w:color="auto"/>
      </w:divBdr>
      <w:divsChild>
        <w:div w:id="81030309">
          <w:marLeft w:val="547"/>
          <w:marRight w:val="0"/>
          <w:marTop w:val="96"/>
          <w:marBottom w:val="0"/>
          <w:divBdr>
            <w:top w:val="none" w:sz="0" w:space="0" w:color="auto"/>
            <w:left w:val="none" w:sz="0" w:space="0" w:color="auto"/>
            <w:bottom w:val="none" w:sz="0" w:space="0" w:color="auto"/>
            <w:right w:val="none" w:sz="0" w:space="0" w:color="auto"/>
          </w:divBdr>
        </w:div>
        <w:div w:id="409234805">
          <w:marLeft w:val="547"/>
          <w:marRight w:val="0"/>
          <w:marTop w:val="96"/>
          <w:marBottom w:val="0"/>
          <w:divBdr>
            <w:top w:val="none" w:sz="0" w:space="0" w:color="auto"/>
            <w:left w:val="none" w:sz="0" w:space="0" w:color="auto"/>
            <w:bottom w:val="none" w:sz="0" w:space="0" w:color="auto"/>
            <w:right w:val="none" w:sz="0" w:space="0" w:color="auto"/>
          </w:divBdr>
        </w:div>
        <w:div w:id="332490594">
          <w:marLeft w:val="547"/>
          <w:marRight w:val="0"/>
          <w:marTop w:val="96"/>
          <w:marBottom w:val="0"/>
          <w:divBdr>
            <w:top w:val="none" w:sz="0" w:space="0" w:color="auto"/>
            <w:left w:val="none" w:sz="0" w:space="0" w:color="auto"/>
            <w:bottom w:val="none" w:sz="0" w:space="0" w:color="auto"/>
            <w:right w:val="none" w:sz="0" w:space="0" w:color="auto"/>
          </w:divBdr>
        </w:div>
        <w:div w:id="2070305952">
          <w:marLeft w:val="547"/>
          <w:marRight w:val="0"/>
          <w:marTop w:val="96"/>
          <w:marBottom w:val="0"/>
          <w:divBdr>
            <w:top w:val="none" w:sz="0" w:space="0" w:color="auto"/>
            <w:left w:val="none" w:sz="0" w:space="0" w:color="auto"/>
            <w:bottom w:val="none" w:sz="0" w:space="0" w:color="auto"/>
            <w:right w:val="none" w:sz="0" w:space="0" w:color="auto"/>
          </w:divBdr>
        </w:div>
        <w:div w:id="1110932365">
          <w:marLeft w:val="547"/>
          <w:marRight w:val="0"/>
          <w:marTop w:val="96"/>
          <w:marBottom w:val="0"/>
          <w:divBdr>
            <w:top w:val="none" w:sz="0" w:space="0" w:color="auto"/>
            <w:left w:val="none" w:sz="0" w:space="0" w:color="auto"/>
            <w:bottom w:val="none" w:sz="0" w:space="0" w:color="auto"/>
            <w:right w:val="none" w:sz="0" w:space="0" w:color="auto"/>
          </w:divBdr>
        </w:div>
        <w:div w:id="1422028212">
          <w:marLeft w:val="547"/>
          <w:marRight w:val="0"/>
          <w:marTop w:val="96"/>
          <w:marBottom w:val="0"/>
          <w:divBdr>
            <w:top w:val="none" w:sz="0" w:space="0" w:color="auto"/>
            <w:left w:val="none" w:sz="0" w:space="0" w:color="auto"/>
            <w:bottom w:val="none" w:sz="0" w:space="0" w:color="auto"/>
            <w:right w:val="none" w:sz="0" w:space="0" w:color="auto"/>
          </w:divBdr>
        </w:div>
      </w:divsChild>
    </w:div>
    <w:div w:id="1332563096">
      <w:bodyDiv w:val="1"/>
      <w:marLeft w:val="0"/>
      <w:marRight w:val="0"/>
      <w:marTop w:val="0"/>
      <w:marBottom w:val="0"/>
      <w:divBdr>
        <w:top w:val="none" w:sz="0" w:space="0" w:color="auto"/>
        <w:left w:val="none" w:sz="0" w:space="0" w:color="auto"/>
        <w:bottom w:val="none" w:sz="0" w:space="0" w:color="auto"/>
        <w:right w:val="none" w:sz="0" w:space="0" w:color="auto"/>
      </w:divBdr>
      <w:divsChild>
        <w:div w:id="1108041053">
          <w:marLeft w:val="547"/>
          <w:marRight w:val="0"/>
          <w:marTop w:val="115"/>
          <w:marBottom w:val="0"/>
          <w:divBdr>
            <w:top w:val="none" w:sz="0" w:space="0" w:color="auto"/>
            <w:left w:val="none" w:sz="0" w:space="0" w:color="auto"/>
            <w:bottom w:val="none" w:sz="0" w:space="0" w:color="auto"/>
            <w:right w:val="none" w:sz="0" w:space="0" w:color="auto"/>
          </w:divBdr>
        </w:div>
      </w:divsChild>
    </w:div>
    <w:div w:id="1444152831">
      <w:bodyDiv w:val="1"/>
      <w:marLeft w:val="0"/>
      <w:marRight w:val="0"/>
      <w:marTop w:val="0"/>
      <w:marBottom w:val="0"/>
      <w:divBdr>
        <w:top w:val="none" w:sz="0" w:space="0" w:color="auto"/>
        <w:left w:val="none" w:sz="0" w:space="0" w:color="auto"/>
        <w:bottom w:val="none" w:sz="0" w:space="0" w:color="auto"/>
        <w:right w:val="none" w:sz="0" w:space="0" w:color="auto"/>
      </w:divBdr>
      <w:divsChild>
        <w:div w:id="119963507">
          <w:marLeft w:val="547"/>
          <w:marRight w:val="0"/>
          <w:marTop w:val="134"/>
          <w:marBottom w:val="0"/>
          <w:divBdr>
            <w:top w:val="none" w:sz="0" w:space="0" w:color="auto"/>
            <w:left w:val="none" w:sz="0" w:space="0" w:color="auto"/>
            <w:bottom w:val="none" w:sz="0" w:space="0" w:color="auto"/>
            <w:right w:val="none" w:sz="0" w:space="0" w:color="auto"/>
          </w:divBdr>
        </w:div>
        <w:div w:id="42826846">
          <w:marLeft w:val="547"/>
          <w:marRight w:val="0"/>
          <w:marTop w:val="134"/>
          <w:marBottom w:val="0"/>
          <w:divBdr>
            <w:top w:val="none" w:sz="0" w:space="0" w:color="auto"/>
            <w:left w:val="none" w:sz="0" w:space="0" w:color="auto"/>
            <w:bottom w:val="none" w:sz="0" w:space="0" w:color="auto"/>
            <w:right w:val="none" w:sz="0" w:space="0" w:color="auto"/>
          </w:divBdr>
        </w:div>
      </w:divsChild>
    </w:div>
    <w:div w:id="1731884248">
      <w:bodyDiv w:val="1"/>
      <w:marLeft w:val="0"/>
      <w:marRight w:val="0"/>
      <w:marTop w:val="0"/>
      <w:marBottom w:val="0"/>
      <w:divBdr>
        <w:top w:val="none" w:sz="0" w:space="0" w:color="auto"/>
        <w:left w:val="none" w:sz="0" w:space="0" w:color="auto"/>
        <w:bottom w:val="none" w:sz="0" w:space="0" w:color="auto"/>
        <w:right w:val="none" w:sz="0" w:space="0" w:color="auto"/>
      </w:divBdr>
    </w:div>
    <w:div w:id="1927877412">
      <w:bodyDiv w:val="1"/>
      <w:marLeft w:val="0"/>
      <w:marRight w:val="0"/>
      <w:marTop w:val="0"/>
      <w:marBottom w:val="0"/>
      <w:divBdr>
        <w:top w:val="none" w:sz="0" w:space="0" w:color="auto"/>
        <w:left w:val="none" w:sz="0" w:space="0" w:color="auto"/>
        <w:bottom w:val="none" w:sz="0" w:space="0" w:color="auto"/>
        <w:right w:val="none" w:sz="0" w:space="0" w:color="auto"/>
      </w:divBdr>
      <w:divsChild>
        <w:div w:id="544492320">
          <w:marLeft w:val="547"/>
          <w:marRight w:val="0"/>
          <w:marTop w:val="96"/>
          <w:marBottom w:val="0"/>
          <w:divBdr>
            <w:top w:val="none" w:sz="0" w:space="0" w:color="auto"/>
            <w:left w:val="none" w:sz="0" w:space="0" w:color="auto"/>
            <w:bottom w:val="none" w:sz="0" w:space="0" w:color="auto"/>
            <w:right w:val="none" w:sz="0" w:space="0" w:color="auto"/>
          </w:divBdr>
        </w:div>
        <w:div w:id="1071194303">
          <w:marLeft w:val="547"/>
          <w:marRight w:val="0"/>
          <w:marTop w:val="96"/>
          <w:marBottom w:val="0"/>
          <w:divBdr>
            <w:top w:val="none" w:sz="0" w:space="0" w:color="auto"/>
            <w:left w:val="none" w:sz="0" w:space="0" w:color="auto"/>
            <w:bottom w:val="none" w:sz="0" w:space="0" w:color="auto"/>
            <w:right w:val="none" w:sz="0" w:space="0" w:color="auto"/>
          </w:divBdr>
        </w:div>
        <w:div w:id="1177764564">
          <w:marLeft w:val="547"/>
          <w:marRight w:val="0"/>
          <w:marTop w:val="96"/>
          <w:marBottom w:val="0"/>
          <w:divBdr>
            <w:top w:val="none" w:sz="0" w:space="0" w:color="auto"/>
            <w:left w:val="none" w:sz="0" w:space="0" w:color="auto"/>
            <w:bottom w:val="none" w:sz="0" w:space="0" w:color="auto"/>
            <w:right w:val="none" w:sz="0" w:space="0" w:color="auto"/>
          </w:divBdr>
        </w:div>
        <w:div w:id="1344286538">
          <w:marLeft w:val="547"/>
          <w:marRight w:val="0"/>
          <w:marTop w:val="96"/>
          <w:marBottom w:val="0"/>
          <w:divBdr>
            <w:top w:val="none" w:sz="0" w:space="0" w:color="auto"/>
            <w:left w:val="none" w:sz="0" w:space="0" w:color="auto"/>
            <w:bottom w:val="none" w:sz="0" w:space="0" w:color="auto"/>
            <w:right w:val="none" w:sz="0" w:space="0" w:color="auto"/>
          </w:divBdr>
        </w:div>
        <w:div w:id="2033875664">
          <w:marLeft w:val="547"/>
          <w:marRight w:val="0"/>
          <w:marTop w:val="96"/>
          <w:marBottom w:val="0"/>
          <w:divBdr>
            <w:top w:val="none" w:sz="0" w:space="0" w:color="auto"/>
            <w:left w:val="none" w:sz="0" w:space="0" w:color="auto"/>
            <w:bottom w:val="none" w:sz="0" w:space="0" w:color="auto"/>
            <w:right w:val="none" w:sz="0" w:space="0" w:color="auto"/>
          </w:divBdr>
        </w:div>
        <w:div w:id="1979987681">
          <w:marLeft w:val="547"/>
          <w:marRight w:val="0"/>
          <w:marTop w:val="96"/>
          <w:marBottom w:val="0"/>
          <w:divBdr>
            <w:top w:val="none" w:sz="0" w:space="0" w:color="auto"/>
            <w:left w:val="none" w:sz="0" w:space="0" w:color="auto"/>
            <w:bottom w:val="none" w:sz="0" w:space="0" w:color="auto"/>
            <w:right w:val="none" w:sz="0" w:space="0" w:color="auto"/>
          </w:divBdr>
        </w:div>
      </w:divsChild>
    </w:div>
    <w:div w:id="1980306350">
      <w:bodyDiv w:val="1"/>
      <w:marLeft w:val="0"/>
      <w:marRight w:val="0"/>
      <w:marTop w:val="0"/>
      <w:marBottom w:val="0"/>
      <w:divBdr>
        <w:top w:val="none" w:sz="0" w:space="0" w:color="auto"/>
        <w:left w:val="none" w:sz="0" w:space="0" w:color="auto"/>
        <w:bottom w:val="none" w:sz="0" w:space="0" w:color="auto"/>
        <w:right w:val="none" w:sz="0" w:space="0" w:color="auto"/>
      </w:divBdr>
      <w:divsChild>
        <w:div w:id="1735665659">
          <w:marLeft w:val="547"/>
          <w:marRight w:val="0"/>
          <w:marTop w:val="106"/>
          <w:marBottom w:val="0"/>
          <w:divBdr>
            <w:top w:val="none" w:sz="0" w:space="0" w:color="auto"/>
            <w:left w:val="none" w:sz="0" w:space="0" w:color="auto"/>
            <w:bottom w:val="none" w:sz="0" w:space="0" w:color="auto"/>
            <w:right w:val="none" w:sz="0" w:space="0" w:color="auto"/>
          </w:divBdr>
        </w:div>
        <w:div w:id="288971543">
          <w:marLeft w:val="547"/>
          <w:marRight w:val="0"/>
          <w:marTop w:val="106"/>
          <w:marBottom w:val="0"/>
          <w:divBdr>
            <w:top w:val="none" w:sz="0" w:space="0" w:color="auto"/>
            <w:left w:val="none" w:sz="0" w:space="0" w:color="auto"/>
            <w:bottom w:val="none" w:sz="0" w:space="0" w:color="auto"/>
            <w:right w:val="none" w:sz="0" w:space="0" w:color="auto"/>
          </w:divBdr>
        </w:div>
        <w:div w:id="854660378">
          <w:marLeft w:val="547"/>
          <w:marRight w:val="0"/>
          <w:marTop w:val="106"/>
          <w:marBottom w:val="0"/>
          <w:divBdr>
            <w:top w:val="none" w:sz="0" w:space="0" w:color="auto"/>
            <w:left w:val="none" w:sz="0" w:space="0" w:color="auto"/>
            <w:bottom w:val="none" w:sz="0" w:space="0" w:color="auto"/>
            <w:right w:val="none" w:sz="0" w:space="0" w:color="auto"/>
          </w:divBdr>
        </w:div>
        <w:div w:id="700479633">
          <w:marLeft w:val="547"/>
          <w:marRight w:val="0"/>
          <w:marTop w:val="106"/>
          <w:marBottom w:val="0"/>
          <w:divBdr>
            <w:top w:val="none" w:sz="0" w:space="0" w:color="auto"/>
            <w:left w:val="none" w:sz="0" w:space="0" w:color="auto"/>
            <w:bottom w:val="none" w:sz="0" w:space="0" w:color="auto"/>
            <w:right w:val="none" w:sz="0" w:space="0" w:color="auto"/>
          </w:divBdr>
        </w:div>
      </w:divsChild>
    </w:div>
    <w:div w:id="2114937120">
      <w:bodyDiv w:val="1"/>
      <w:marLeft w:val="0"/>
      <w:marRight w:val="0"/>
      <w:marTop w:val="0"/>
      <w:marBottom w:val="0"/>
      <w:divBdr>
        <w:top w:val="none" w:sz="0" w:space="0" w:color="auto"/>
        <w:left w:val="none" w:sz="0" w:space="0" w:color="auto"/>
        <w:bottom w:val="none" w:sz="0" w:space="0" w:color="auto"/>
        <w:right w:val="none" w:sz="0" w:space="0" w:color="auto"/>
      </w:divBdr>
      <w:divsChild>
        <w:div w:id="68160384">
          <w:marLeft w:val="547"/>
          <w:marRight w:val="0"/>
          <w:marTop w:val="106"/>
          <w:marBottom w:val="0"/>
          <w:divBdr>
            <w:top w:val="none" w:sz="0" w:space="0" w:color="auto"/>
            <w:left w:val="none" w:sz="0" w:space="0" w:color="auto"/>
            <w:bottom w:val="none" w:sz="0" w:space="0" w:color="auto"/>
            <w:right w:val="none" w:sz="0" w:space="0" w:color="auto"/>
          </w:divBdr>
        </w:div>
        <w:div w:id="372537520">
          <w:marLeft w:val="907"/>
          <w:marRight w:val="0"/>
          <w:marTop w:val="106"/>
          <w:marBottom w:val="0"/>
          <w:divBdr>
            <w:top w:val="none" w:sz="0" w:space="0" w:color="auto"/>
            <w:left w:val="none" w:sz="0" w:space="0" w:color="auto"/>
            <w:bottom w:val="none" w:sz="0" w:space="0" w:color="auto"/>
            <w:right w:val="none" w:sz="0" w:space="0" w:color="auto"/>
          </w:divBdr>
        </w:div>
        <w:div w:id="930504323">
          <w:marLeft w:val="907"/>
          <w:marRight w:val="0"/>
          <w:marTop w:val="106"/>
          <w:marBottom w:val="0"/>
          <w:divBdr>
            <w:top w:val="none" w:sz="0" w:space="0" w:color="auto"/>
            <w:left w:val="none" w:sz="0" w:space="0" w:color="auto"/>
            <w:bottom w:val="none" w:sz="0" w:space="0" w:color="auto"/>
            <w:right w:val="none" w:sz="0" w:space="0" w:color="auto"/>
          </w:divBdr>
        </w:div>
        <w:div w:id="239487628">
          <w:marLeft w:val="907"/>
          <w:marRight w:val="0"/>
          <w:marTop w:val="106"/>
          <w:marBottom w:val="0"/>
          <w:divBdr>
            <w:top w:val="none" w:sz="0" w:space="0" w:color="auto"/>
            <w:left w:val="none" w:sz="0" w:space="0" w:color="auto"/>
            <w:bottom w:val="none" w:sz="0" w:space="0" w:color="auto"/>
            <w:right w:val="none" w:sz="0" w:space="0" w:color="auto"/>
          </w:divBdr>
        </w:div>
      </w:divsChild>
    </w:div>
    <w:div w:id="2124879133">
      <w:bodyDiv w:val="1"/>
      <w:marLeft w:val="0"/>
      <w:marRight w:val="0"/>
      <w:marTop w:val="0"/>
      <w:marBottom w:val="0"/>
      <w:divBdr>
        <w:top w:val="none" w:sz="0" w:space="0" w:color="auto"/>
        <w:left w:val="none" w:sz="0" w:space="0" w:color="auto"/>
        <w:bottom w:val="none" w:sz="0" w:space="0" w:color="auto"/>
        <w:right w:val="none" w:sz="0" w:space="0" w:color="auto"/>
      </w:divBdr>
      <w:divsChild>
        <w:div w:id="112790079">
          <w:marLeft w:val="547"/>
          <w:marRight w:val="0"/>
          <w:marTop w:val="134"/>
          <w:marBottom w:val="0"/>
          <w:divBdr>
            <w:top w:val="none" w:sz="0" w:space="0" w:color="auto"/>
            <w:left w:val="none" w:sz="0" w:space="0" w:color="auto"/>
            <w:bottom w:val="none" w:sz="0" w:space="0" w:color="auto"/>
            <w:right w:val="none" w:sz="0" w:space="0" w:color="auto"/>
          </w:divBdr>
        </w:div>
        <w:div w:id="970206614">
          <w:marLeft w:val="547"/>
          <w:marRight w:val="0"/>
          <w:marTop w:val="134"/>
          <w:marBottom w:val="0"/>
          <w:divBdr>
            <w:top w:val="none" w:sz="0" w:space="0" w:color="auto"/>
            <w:left w:val="none" w:sz="0" w:space="0" w:color="auto"/>
            <w:bottom w:val="none" w:sz="0" w:space="0" w:color="auto"/>
            <w:right w:val="none" w:sz="0" w:space="0" w:color="auto"/>
          </w:divBdr>
        </w:div>
        <w:div w:id="772701449">
          <w:marLeft w:val="547"/>
          <w:marRight w:val="0"/>
          <w:marTop w:val="134"/>
          <w:marBottom w:val="0"/>
          <w:divBdr>
            <w:top w:val="none" w:sz="0" w:space="0" w:color="auto"/>
            <w:left w:val="none" w:sz="0" w:space="0" w:color="auto"/>
            <w:bottom w:val="none" w:sz="0" w:space="0" w:color="auto"/>
            <w:right w:val="none" w:sz="0" w:space="0" w:color="auto"/>
          </w:divBdr>
        </w:div>
        <w:div w:id="789712666">
          <w:marLeft w:val="547"/>
          <w:marRight w:val="0"/>
          <w:marTop w:val="134"/>
          <w:marBottom w:val="0"/>
          <w:divBdr>
            <w:top w:val="none" w:sz="0" w:space="0" w:color="auto"/>
            <w:left w:val="none" w:sz="0" w:space="0" w:color="auto"/>
            <w:bottom w:val="none" w:sz="0" w:space="0" w:color="auto"/>
            <w:right w:val="none" w:sz="0" w:space="0" w:color="auto"/>
          </w:divBdr>
        </w:div>
        <w:div w:id="5886567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cchurchill</dc:creator>
  <cp:lastModifiedBy>Carrie Churchill</cp:lastModifiedBy>
  <cp:revision>18</cp:revision>
  <cp:lastPrinted>2019-05-19T16:42:00Z</cp:lastPrinted>
  <dcterms:created xsi:type="dcterms:W3CDTF">2014-12-16T15:33:00Z</dcterms:created>
  <dcterms:modified xsi:type="dcterms:W3CDTF">2019-05-19T16:49:00Z</dcterms:modified>
</cp:coreProperties>
</file>