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70" w:rsidRPr="0059096F" w:rsidRDefault="00AE6818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</w:t>
      </w:r>
      <w:bookmarkStart w:id="0" w:name="_GoBack"/>
      <w:bookmarkEnd w:id="0"/>
      <w:r>
        <w:t xml:space="preserve">         </w:t>
      </w:r>
      <w:r w:rsidRPr="0059096F">
        <w:rPr>
          <w:b/>
          <w:sz w:val="28"/>
          <w:szCs w:val="28"/>
          <w:u w:val="single"/>
        </w:rPr>
        <w:t>Unit 3 Culture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b/>
          <w:bCs/>
          <w:color w:val="000000"/>
        </w:rPr>
        <w:t>III. Cultural Patterns and Processes</w:t>
      </w:r>
      <w:r w:rsidRPr="0059096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59096F">
        <w:rPr>
          <w:rFonts w:ascii="Times New Roman" w:eastAsia="Times New Roman" w:hAnsi="Times New Roman" w:cs="Times New Roman"/>
          <w:b/>
          <w:bCs/>
          <w:color w:val="000000"/>
        </w:rPr>
        <w:t>( 13</w:t>
      </w:r>
      <w:proofErr w:type="gramEnd"/>
      <w:r w:rsidRPr="0059096F">
        <w:rPr>
          <w:rFonts w:ascii="Times New Roman" w:eastAsia="Times New Roman" w:hAnsi="Times New Roman" w:cs="Times New Roman"/>
          <w:b/>
          <w:bCs/>
          <w:color w:val="000000"/>
        </w:rPr>
        <w:t>-17%)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A. Concepts of culture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1. Traits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2. Diffusion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3. Acculturation, assimilation, and globalization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4. Cultural regions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B. Cultural differences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1. Language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left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2. Religion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3. Ethnicity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4. Gender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5. Popular and folk culture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C. Cultural landscapes and cultural identity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1. Values and preferences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2. Symbolic landscapes and sense of place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3. Environmental impact of cultural attitudes and practices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b/>
          <w:bCs/>
          <w:color w:val="000000"/>
        </w:rPr>
        <w:t>Textbook: </w:t>
      </w:r>
      <w:r w:rsidRPr="0059096F">
        <w:rPr>
          <w:rFonts w:ascii="Times New Roman" w:eastAsia="Times New Roman" w:hAnsi="Times New Roman" w:cs="Times New Roman"/>
          <w:color w:val="000000"/>
        </w:rPr>
        <w:t>Ch</w:t>
      </w:r>
      <w:r w:rsidR="0059096F">
        <w:rPr>
          <w:rFonts w:ascii="Times New Roman" w:eastAsia="Times New Roman" w:hAnsi="Times New Roman" w:cs="Times New Roman"/>
          <w:color w:val="000000"/>
        </w:rPr>
        <w:t>.</w:t>
      </w:r>
      <w:r w:rsidRPr="0059096F">
        <w:rPr>
          <w:rFonts w:ascii="Times New Roman" w:eastAsia="Times New Roman" w:hAnsi="Times New Roman" w:cs="Times New Roman"/>
          <w:color w:val="000000"/>
        </w:rPr>
        <w:t xml:space="preserve"> 4 Folk and Popular Culture</w:t>
      </w:r>
    </w:p>
    <w:p w:rsidR="00AE6818" w:rsidRPr="0059096F" w:rsidRDefault="0059096F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AE6818" w:rsidRPr="0059096F">
        <w:rPr>
          <w:rFonts w:ascii="Times New Roman" w:eastAsia="Times New Roman" w:hAnsi="Times New Roman" w:cs="Times New Roman"/>
          <w:color w:val="000000"/>
        </w:rPr>
        <w:t>   Ch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E6818" w:rsidRPr="0059096F">
        <w:rPr>
          <w:rFonts w:ascii="Times New Roman" w:eastAsia="Times New Roman" w:hAnsi="Times New Roman" w:cs="Times New Roman"/>
          <w:color w:val="000000"/>
        </w:rPr>
        <w:t xml:space="preserve"> 5 Language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</w:t>
      </w:r>
      <w:r w:rsidR="0059096F">
        <w:rPr>
          <w:rFonts w:ascii="Times New Roman" w:eastAsia="Times New Roman" w:hAnsi="Times New Roman" w:cs="Times New Roman"/>
          <w:color w:val="000000"/>
        </w:rPr>
        <w:t xml:space="preserve"> </w:t>
      </w:r>
      <w:r w:rsidRPr="0059096F">
        <w:rPr>
          <w:rFonts w:ascii="Times New Roman" w:eastAsia="Times New Roman" w:hAnsi="Times New Roman" w:cs="Times New Roman"/>
          <w:color w:val="000000"/>
        </w:rPr>
        <w:t>   Ch</w:t>
      </w:r>
      <w:r w:rsidR="0059096F">
        <w:rPr>
          <w:rFonts w:ascii="Times New Roman" w:eastAsia="Times New Roman" w:hAnsi="Times New Roman" w:cs="Times New Roman"/>
          <w:color w:val="000000"/>
        </w:rPr>
        <w:t>.</w:t>
      </w:r>
      <w:r w:rsidRPr="0059096F">
        <w:rPr>
          <w:rFonts w:ascii="Times New Roman" w:eastAsia="Times New Roman" w:hAnsi="Times New Roman" w:cs="Times New Roman"/>
          <w:color w:val="000000"/>
        </w:rPr>
        <w:t xml:space="preserve"> 6 Religion</w:t>
      </w:r>
    </w:p>
    <w:p w:rsidR="00AE6818" w:rsidRPr="0059096F" w:rsidRDefault="00AE6818" w:rsidP="00AE6818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</w:t>
      </w:r>
      <w:r w:rsidR="0059096F">
        <w:rPr>
          <w:rFonts w:ascii="Times New Roman" w:eastAsia="Times New Roman" w:hAnsi="Times New Roman" w:cs="Times New Roman"/>
          <w:color w:val="000000"/>
        </w:rPr>
        <w:t xml:space="preserve"> </w:t>
      </w:r>
      <w:r w:rsidRPr="0059096F">
        <w:rPr>
          <w:rFonts w:ascii="Times New Roman" w:eastAsia="Times New Roman" w:hAnsi="Times New Roman" w:cs="Times New Roman"/>
          <w:color w:val="000000"/>
        </w:rPr>
        <w:t>  Ch</w:t>
      </w:r>
      <w:r w:rsidR="0059096F">
        <w:rPr>
          <w:rFonts w:ascii="Times New Roman" w:eastAsia="Times New Roman" w:hAnsi="Times New Roman" w:cs="Times New Roman"/>
          <w:color w:val="000000"/>
        </w:rPr>
        <w:t>.</w:t>
      </w:r>
      <w:r w:rsidRPr="0059096F">
        <w:rPr>
          <w:rFonts w:ascii="Times New Roman" w:eastAsia="Times New Roman" w:hAnsi="Times New Roman" w:cs="Times New Roman"/>
          <w:color w:val="000000"/>
        </w:rPr>
        <w:t xml:space="preserve"> 7 Ethnicity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b/>
          <w:bCs/>
          <w:color w:val="000000"/>
        </w:rPr>
        <w:t>Key Issues:</w:t>
      </w:r>
      <w:r w:rsidR="0059096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9096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59096F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gramStart"/>
      <w:r w:rsidRPr="0059096F">
        <w:rPr>
          <w:rFonts w:ascii="Times New Roman" w:eastAsia="Times New Roman" w:hAnsi="Times New Roman" w:cs="Times New Roman"/>
          <w:color w:val="000000"/>
        </w:rPr>
        <w:t>Where</w:t>
      </w:r>
      <w:proofErr w:type="gramEnd"/>
      <w:r w:rsidRPr="0059096F">
        <w:rPr>
          <w:rFonts w:ascii="Times New Roman" w:eastAsia="Times New Roman" w:hAnsi="Times New Roman" w:cs="Times New Roman"/>
          <w:color w:val="000000"/>
        </w:rPr>
        <w:t xml:space="preserve"> do folk and popular cultures originate and diffuse?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 2. Why is folk culture clustered?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 </w:t>
      </w:r>
      <w:proofErr w:type="gramStart"/>
      <w:r w:rsidRPr="0059096F">
        <w:rPr>
          <w:rFonts w:ascii="Times New Roman" w:eastAsia="Times New Roman" w:hAnsi="Times New Roman" w:cs="Times New Roman"/>
          <w:color w:val="000000"/>
        </w:rPr>
        <w:t>3. Why is popular culture widely</w:t>
      </w:r>
      <w:proofErr w:type="gramEnd"/>
      <w:r w:rsidRPr="0059096F">
        <w:rPr>
          <w:rFonts w:ascii="Times New Roman" w:eastAsia="Times New Roman" w:hAnsi="Times New Roman" w:cs="Times New Roman"/>
          <w:color w:val="000000"/>
        </w:rPr>
        <w:t xml:space="preserve"> distributed?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 4. Why does globalization of popular culture cause problems?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 5. Where are English-language speakers distributed?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 6. Whey is English related to other languages?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 7. Where are other language families distributed?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 8. Why do people preserve local languages?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 9. Where are religions distributed?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10. Why do religions have different distributions?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11. Why do religions organize space in distinctive patterns?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12. Why do territorial conflicts arise among religious groups?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13. Where are ethnicities distributed?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14. Why have ethnicities been transformed into nationalities?</w:t>
      </w:r>
    </w:p>
    <w:p w:rsidR="00AE6818" w:rsidRPr="0059096F" w:rsidRDefault="00AE6818" w:rsidP="00AE68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15. Why do ethnicities clash?</w:t>
      </w:r>
    </w:p>
    <w:p w:rsidR="00AE6818" w:rsidRPr="0059096F" w:rsidRDefault="00AE6818" w:rsidP="0059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9096F">
        <w:rPr>
          <w:rFonts w:ascii="Times New Roman" w:eastAsia="Times New Roman" w:hAnsi="Times New Roman" w:cs="Times New Roman"/>
          <w:color w:val="000000"/>
        </w:rPr>
        <w:t>                     16. What is ethnic cleansing?</w:t>
      </w:r>
    </w:p>
    <w:p w:rsidR="00AE6818" w:rsidRDefault="00AE6818" w:rsidP="0059096F">
      <w:pPr>
        <w:spacing w:after="0"/>
        <w:jc w:val="center"/>
        <w:rPr>
          <w:rFonts w:ascii="Courier New" w:eastAsia="Courier New" w:hAnsi="Courier New" w:cs="Courier New"/>
        </w:rPr>
      </w:pPr>
    </w:p>
    <w:p w:rsidR="0059096F" w:rsidRDefault="0059096F" w:rsidP="00AE6818">
      <w:pPr>
        <w:spacing w:after="0"/>
        <w:rPr>
          <w:rFonts w:ascii="Courier New" w:eastAsia="Courier New" w:hAnsi="Courier New" w:cs="Courier New"/>
        </w:rPr>
      </w:pPr>
    </w:p>
    <w:p w:rsidR="00250267" w:rsidRDefault="00250267" w:rsidP="00AE6818">
      <w:pPr>
        <w:spacing w:after="0"/>
        <w:rPr>
          <w:rFonts w:ascii="Courier New" w:eastAsia="Courier New" w:hAnsi="Courier New" w:cs="Courier New"/>
        </w:rPr>
      </w:pPr>
    </w:p>
    <w:p w:rsidR="00250267" w:rsidRDefault="00250267" w:rsidP="00AE6818">
      <w:pPr>
        <w:spacing w:after="0"/>
        <w:rPr>
          <w:rFonts w:ascii="Courier New" w:eastAsia="Courier New" w:hAnsi="Courier New" w:cs="Courier New"/>
        </w:rPr>
      </w:pPr>
    </w:p>
    <w:p w:rsidR="00250267" w:rsidRDefault="00250267" w:rsidP="00AE6818">
      <w:pPr>
        <w:spacing w:after="0"/>
        <w:rPr>
          <w:rFonts w:ascii="Courier New" w:eastAsia="Courier New" w:hAnsi="Courier New" w:cs="Courier New"/>
        </w:rPr>
      </w:pPr>
    </w:p>
    <w:p w:rsidR="00250267" w:rsidRDefault="00250267" w:rsidP="00AE6818">
      <w:pPr>
        <w:spacing w:after="0"/>
        <w:rPr>
          <w:rFonts w:ascii="Courier New" w:eastAsia="Courier New" w:hAnsi="Courier New" w:cs="Courier New"/>
        </w:rPr>
      </w:pPr>
    </w:p>
    <w:p w:rsidR="00250267" w:rsidRDefault="00250267" w:rsidP="00AE6818">
      <w:pPr>
        <w:spacing w:after="0"/>
        <w:rPr>
          <w:rFonts w:ascii="Courier New" w:eastAsia="Courier New" w:hAnsi="Courier New" w:cs="Courier New"/>
        </w:rPr>
      </w:pPr>
    </w:p>
    <w:p w:rsidR="00250267" w:rsidRDefault="00250267" w:rsidP="00AE6818">
      <w:pPr>
        <w:spacing w:after="0"/>
        <w:rPr>
          <w:rFonts w:ascii="Courier New" w:eastAsia="Courier New" w:hAnsi="Courier New" w:cs="Courier New"/>
        </w:rPr>
      </w:pPr>
    </w:p>
    <w:p w:rsidR="00250267" w:rsidRDefault="00250267" w:rsidP="00AE6818">
      <w:pPr>
        <w:spacing w:after="0"/>
        <w:rPr>
          <w:rFonts w:ascii="Courier New" w:eastAsia="Courier New" w:hAnsi="Courier New" w:cs="Courier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2069"/>
        <w:gridCol w:w="2161"/>
        <w:gridCol w:w="2335"/>
      </w:tblGrid>
      <w:tr w:rsidR="0059096F" w:rsidTr="00250267">
        <w:tc>
          <w:tcPr>
            <w:tcW w:w="2785" w:type="dxa"/>
          </w:tcPr>
          <w:p w:rsidR="0059096F" w:rsidRPr="00250267" w:rsidRDefault="00742F0D" w:rsidP="00AE6818">
            <w:pPr>
              <w:rPr>
                <w:b/>
                <w:sz w:val="20"/>
                <w:szCs w:val="20"/>
              </w:rPr>
            </w:pPr>
            <w:r w:rsidRPr="00250267">
              <w:rPr>
                <w:b/>
                <w:sz w:val="20"/>
                <w:szCs w:val="20"/>
              </w:rPr>
              <w:lastRenderedPageBreak/>
              <w:t xml:space="preserve">      </w:t>
            </w:r>
            <w:r w:rsidR="0059096F" w:rsidRPr="00250267">
              <w:rPr>
                <w:b/>
                <w:sz w:val="20"/>
                <w:szCs w:val="20"/>
              </w:rPr>
              <w:t>Chapter 4 Culture</w:t>
            </w:r>
          </w:p>
        </w:tc>
        <w:tc>
          <w:tcPr>
            <w:tcW w:w="2069" w:type="dxa"/>
          </w:tcPr>
          <w:p w:rsidR="0059096F" w:rsidRPr="00250267" w:rsidRDefault="00876ED3" w:rsidP="00AE6818">
            <w:pPr>
              <w:rPr>
                <w:b/>
                <w:sz w:val="20"/>
                <w:szCs w:val="20"/>
              </w:rPr>
            </w:pPr>
            <w:r w:rsidRPr="00250267">
              <w:rPr>
                <w:b/>
                <w:sz w:val="20"/>
                <w:szCs w:val="20"/>
              </w:rPr>
              <w:t>Chapter 5 Race, Gender, Ethnicity</w:t>
            </w:r>
          </w:p>
        </w:tc>
        <w:tc>
          <w:tcPr>
            <w:tcW w:w="2161" w:type="dxa"/>
          </w:tcPr>
          <w:p w:rsidR="0059096F" w:rsidRPr="00250267" w:rsidRDefault="00742F0D" w:rsidP="00AE6818">
            <w:pPr>
              <w:rPr>
                <w:b/>
                <w:sz w:val="20"/>
                <w:szCs w:val="20"/>
              </w:rPr>
            </w:pPr>
            <w:r w:rsidRPr="00250267">
              <w:rPr>
                <w:b/>
                <w:sz w:val="20"/>
                <w:szCs w:val="20"/>
              </w:rPr>
              <w:t>Chapter 6 language</w:t>
            </w:r>
          </w:p>
        </w:tc>
        <w:tc>
          <w:tcPr>
            <w:tcW w:w="2335" w:type="dxa"/>
          </w:tcPr>
          <w:p w:rsidR="0059096F" w:rsidRPr="00250267" w:rsidRDefault="00742F0D" w:rsidP="00AE6818">
            <w:pPr>
              <w:rPr>
                <w:b/>
                <w:sz w:val="20"/>
                <w:szCs w:val="20"/>
              </w:rPr>
            </w:pPr>
            <w:r w:rsidRPr="00250267">
              <w:rPr>
                <w:b/>
                <w:sz w:val="20"/>
                <w:szCs w:val="20"/>
              </w:rPr>
              <w:t xml:space="preserve">    Chapter 7 Rel</w:t>
            </w:r>
            <w:r w:rsidR="0059096F" w:rsidRPr="00250267">
              <w:rPr>
                <w:b/>
                <w:sz w:val="20"/>
                <w:szCs w:val="20"/>
              </w:rPr>
              <w:t>igion</w:t>
            </w:r>
          </w:p>
        </w:tc>
      </w:tr>
      <w:tr w:rsidR="0059096F" w:rsidRPr="00250267" w:rsidTr="00250267">
        <w:tc>
          <w:tcPr>
            <w:tcW w:w="2785" w:type="dxa"/>
          </w:tcPr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1.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culture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2.folk/local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culture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3.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>folklore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4.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popular culture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5.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material culture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6.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built environment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7.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>nonmaterial cultu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re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8.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cultural appropriation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9. </w:t>
            </w:r>
            <w:proofErr w:type="spellStart"/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neolocalism</w:t>
            </w:r>
            <w:proofErr w:type="spellEnd"/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10.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ethnic neighborhoods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11.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commodifica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tion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12.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d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istance decay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13.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time-space compression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14.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reterritorialization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15.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>hierarchical diffusion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16.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>contagious diffusion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17.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stimulus diffusion: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18.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>relocation diffusion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19.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>assimilation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20.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acculturation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21.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c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ultural landscape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22.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sequent </w:t>
            </w:r>
            <w:proofErr w:type="spellStart"/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occupance</w:t>
            </w:r>
            <w:proofErr w:type="spellEnd"/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23.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placelessness</w:t>
            </w:r>
            <w:proofErr w:type="spellEnd"/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24.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global-local continuum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25.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glocalization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26.adaptive strategy: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27.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folk-housing regions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28.Anglo-American landscape: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29.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traditional architecture: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30.folk songs: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31.folk food:</w:t>
            </w:r>
          </w:p>
          <w:p w:rsidR="0059096F" w:rsidRPr="00250267" w:rsidRDefault="0059096F" w:rsidP="00AE6818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32.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gender 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33.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identity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34.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identifying against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35.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race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36.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racism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37.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residential segregation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38.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sense of place </w:t>
            </w:r>
          </w:p>
          <w:p w:rsidR="00742F0D" w:rsidRPr="00250267" w:rsidRDefault="00876ED3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39.ethnicity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40.ghetto: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41.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dowry deaths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42.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infanticide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43.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barrio </w:t>
            </w:r>
          </w:p>
          <w:p w:rsidR="0059096F" w:rsidRPr="00250267" w:rsidRDefault="0059096F" w:rsidP="00AE681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742F0D" w:rsidRPr="00250267" w:rsidRDefault="00876ED3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44.language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45.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standard language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46.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dialect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47.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isogloss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48.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mutual intelligibility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49.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dialect chains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50.language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family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51.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la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nguage subfamily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52.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language groups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53.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Indo-European language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54.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lingua franca </w:t>
            </w:r>
          </w:p>
          <w:p w:rsid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55.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pidgin </w:t>
            </w:r>
            <w:r w:rsid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</w:p>
          <w:p w:rsidR="00742F0D" w:rsidRPr="00250267" w:rsidRDefault="00250267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language </w:t>
            </w:r>
          </w:p>
          <w:p w:rsid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56</w:t>
            </w:r>
            <w:r w:rsidR="00250267"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trade </w:t>
            </w:r>
            <w:r w:rsid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  <w:p w:rsidR="00742F0D" w:rsidRPr="00250267" w:rsidRDefault="00250267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>language: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57.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Creole language 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58.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monolingual states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59.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multilingual states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60.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official language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61.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global language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62.linguistic diversity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  <w:u w:val="single"/>
              </w:rPr>
              <w:t xml:space="preserve"> 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  <w:p w:rsidR="00742F0D" w:rsidRPr="00250267" w:rsidRDefault="00742F0D" w:rsidP="00742F0D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63.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toponyms </w:t>
            </w:r>
          </w:p>
          <w:p w:rsidR="0059096F" w:rsidRPr="00250267" w:rsidRDefault="0059096F" w:rsidP="00AE6818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64.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religion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65.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monotheistic religion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66.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>Zoroastrianism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67.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polytheistic religion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68.animistic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religion </w:t>
            </w:r>
          </w:p>
          <w:p w:rsid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69.universalizing 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>religion/</w:t>
            </w:r>
          </w:p>
          <w:p w:rsidR="0059096F" w:rsidRPr="00250267" w:rsidRDefault="00742F0D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proselyt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ic</w:t>
            </w:r>
            <w:proofErr w:type="spellEnd"/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faith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70.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ethnic religion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71.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Hinduism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72.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reincarnation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73.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caste system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74.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Sikhism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75.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Buddhism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76.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Shintoism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77.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Taoism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78.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Feng-</w:t>
            </w:r>
            <w:proofErr w:type="spellStart"/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Shui</w:t>
            </w:r>
            <w:proofErr w:type="spellEnd"/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/geomancy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79.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Confucianism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80.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Judaism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81.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Christianity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82.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Islam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83.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Sunni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84.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Shi’ite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85.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Shamanism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86.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secularism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87.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Mormonism</w:t>
            </w:r>
          </w:p>
          <w:p w:rsid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88.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sacred sites</w:t>
            </w:r>
            <w:r w:rsid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   </w:t>
            </w:r>
          </w:p>
          <w:p w:rsidR="0059096F" w:rsidRPr="00250267" w:rsidRDefault="00250267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/sacred space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89.religious </w:t>
            </w:r>
            <w:proofErr w:type="spellStart"/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toponym</w:t>
            </w:r>
            <w:proofErr w:type="spellEnd"/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: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90.</w:t>
            </w:r>
            <w:r w:rsidR="00742F0D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mina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ret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91.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hajj/</w:t>
            </w:r>
            <w:proofErr w:type="spellStart"/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hadj</w:t>
            </w:r>
            <w:proofErr w:type="spellEnd"/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  <w:p w:rsidR="0059096F" w:rsidRPr="00250267" w:rsidRDefault="00742F0D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92.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interfaith boundaries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93.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intrafaith boundaries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94.enclave: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95.exclave: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96.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genocide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97.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ethnic cleansing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98.theocracy: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99.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religious fundamentalism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100.religious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 extremism 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101.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>Shari’a law</w:t>
            </w:r>
          </w:p>
          <w:p w:rsidR="0059096F" w:rsidRPr="00250267" w:rsidRDefault="0059096F" w:rsidP="0059096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t>102.</w:t>
            </w:r>
            <w:r w:rsidR="00876ED3" w:rsidRPr="00250267">
              <w:rPr>
                <w:rFonts w:ascii="Courier New" w:eastAsia="Courier New" w:hAnsi="Courier New" w:cs="Courier New"/>
                <w:sz w:val="20"/>
                <w:szCs w:val="20"/>
              </w:rPr>
              <w:t xml:space="preserve">jihad </w:t>
            </w:r>
          </w:p>
          <w:p w:rsidR="0059096F" w:rsidRPr="00250267" w:rsidRDefault="0059096F" w:rsidP="00876ED3">
            <w:pPr>
              <w:rPr>
                <w:sz w:val="20"/>
                <w:szCs w:val="20"/>
              </w:rPr>
            </w:pPr>
            <w:r w:rsidRPr="00250267"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103.Cargo cult pilgrimage: </w:t>
            </w:r>
          </w:p>
        </w:tc>
      </w:tr>
    </w:tbl>
    <w:p w:rsidR="0059096F" w:rsidRPr="00250267" w:rsidRDefault="0059096F" w:rsidP="00AE6818">
      <w:pPr>
        <w:spacing w:after="0"/>
        <w:rPr>
          <w:sz w:val="20"/>
          <w:szCs w:val="20"/>
        </w:rPr>
      </w:pPr>
    </w:p>
    <w:sectPr w:rsidR="0059096F" w:rsidRPr="0025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18"/>
    <w:rsid w:val="00250267"/>
    <w:rsid w:val="003227CD"/>
    <w:rsid w:val="0059096F"/>
    <w:rsid w:val="00742F0D"/>
    <w:rsid w:val="00876ED3"/>
    <w:rsid w:val="00AE6818"/>
    <w:rsid w:val="00B9554F"/>
    <w:rsid w:val="00C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59015-0890-43BB-A2C6-147AE93C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3</cp:revision>
  <cp:lastPrinted>2017-09-25T19:26:00Z</cp:lastPrinted>
  <dcterms:created xsi:type="dcterms:W3CDTF">2017-09-25T18:41:00Z</dcterms:created>
  <dcterms:modified xsi:type="dcterms:W3CDTF">2017-09-25T19:27:00Z</dcterms:modified>
</cp:coreProperties>
</file>