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0F247" w14:textId="38A96E02" w:rsidR="0013492A" w:rsidRDefault="00F057AE">
      <w:bookmarkStart w:id="0" w:name="_GoBack"/>
      <w:bookmarkEnd w:id="0"/>
      <w:r>
        <w:rPr>
          <w:noProof/>
        </w:rPr>
        <w:drawing>
          <wp:anchor distT="0" distB="0" distL="114300" distR="114300" simplePos="0" relativeHeight="251658240" behindDoc="0" locked="0" layoutInCell="1" allowOverlap="1" wp14:anchorId="5D12B0FF" wp14:editId="52B4BF84">
            <wp:simplePos x="0" y="0"/>
            <wp:positionH relativeFrom="column">
              <wp:posOffset>95250</wp:posOffset>
            </wp:positionH>
            <wp:positionV relativeFrom="paragraph">
              <wp:posOffset>285750</wp:posOffset>
            </wp:positionV>
            <wp:extent cx="1562100" cy="771525"/>
            <wp:effectExtent l="0" t="0" r="0" b="9525"/>
            <wp:wrapSquare wrapText="bothSides"/>
            <wp:docPr id="1" name="Picture 1" descr="Image result for ap human geography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 human geography cul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14:sizeRelV relativeFrom="margin">
              <wp14:pctHeight>0</wp14:pctHeight>
            </wp14:sizeRelV>
          </wp:anchor>
        </w:drawing>
      </w:r>
      <w:r w:rsidR="0013492A">
        <w:t>Name_______________________________________________________Period____Date_________</w:t>
      </w:r>
    </w:p>
    <w:p w14:paraId="4A3C7449" w14:textId="1B7A29FC" w:rsidR="00F057AE" w:rsidRDefault="0013492A" w:rsidP="00F057AE">
      <w:pPr>
        <w:spacing w:after="0"/>
        <w:rPr>
          <w:b/>
          <w:bCs/>
          <w:i/>
          <w:iCs/>
          <w:sz w:val="28"/>
          <w:szCs w:val="28"/>
          <w:u w:val="single"/>
        </w:rPr>
      </w:pPr>
      <w:r>
        <w:t xml:space="preserve">    </w:t>
      </w:r>
      <w:bookmarkStart w:id="1" w:name="_Hlk33357613"/>
      <w:r w:rsidRPr="00522E1B">
        <w:rPr>
          <w:b/>
          <w:bCs/>
          <w:i/>
          <w:iCs/>
          <w:sz w:val="28"/>
          <w:szCs w:val="28"/>
          <w:u w:val="single"/>
        </w:rPr>
        <w:t>AP Human Geography / Unit 3 Culture/</w:t>
      </w:r>
      <w:r w:rsidR="00522E1B" w:rsidRPr="00522E1B">
        <w:rPr>
          <w:b/>
          <w:bCs/>
          <w:i/>
          <w:iCs/>
          <w:sz w:val="28"/>
          <w:szCs w:val="28"/>
          <w:u w:val="single"/>
        </w:rPr>
        <w:t xml:space="preserve"> </w:t>
      </w:r>
    </w:p>
    <w:p w14:paraId="7B009193" w14:textId="5E359FB3" w:rsidR="0013492A" w:rsidRPr="00522E1B" w:rsidRDefault="00522E1B" w:rsidP="00F057AE">
      <w:pPr>
        <w:spacing w:after="0"/>
        <w:rPr>
          <w:b/>
          <w:bCs/>
          <w:i/>
          <w:iCs/>
          <w:sz w:val="28"/>
          <w:szCs w:val="28"/>
          <w:u w:val="single"/>
        </w:rPr>
      </w:pPr>
      <w:r w:rsidRPr="00522E1B">
        <w:rPr>
          <w:b/>
          <w:bCs/>
          <w:i/>
          <w:iCs/>
          <w:sz w:val="28"/>
          <w:szCs w:val="28"/>
          <w:u w:val="single"/>
        </w:rPr>
        <w:t>Culture and Ethnicity / Guided Notes</w:t>
      </w:r>
    </w:p>
    <w:bookmarkEnd w:id="1"/>
    <w:p w14:paraId="043B8159" w14:textId="79DDE861" w:rsidR="00F057AE" w:rsidRDefault="00F057AE" w:rsidP="00F057AE">
      <w:pPr>
        <w:ind w:left="720"/>
      </w:pPr>
    </w:p>
    <w:p w14:paraId="5128C228" w14:textId="77777777" w:rsidR="00F057AE" w:rsidRPr="00F057AE" w:rsidRDefault="00F057AE" w:rsidP="00F057AE">
      <w:pPr>
        <w:ind w:left="720"/>
      </w:pPr>
    </w:p>
    <w:p w14:paraId="5C3B5BB8" w14:textId="23AD482F" w:rsidR="0013492A" w:rsidRPr="0013492A" w:rsidRDefault="0013492A" w:rsidP="0013492A">
      <w:pPr>
        <w:numPr>
          <w:ilvl w:val="0"/>
          <w:numId w:val="1"/>
        </w:numPr>
      </w:pPr>
      <w:r w:rsidRPr="0013492A">
        <w:rPr>
          <w:b/>
          <w:bCs/>
          <w:u w:val="single"/>
        </w:rPr>
        <w:t>Culture</w:t>
      </w:r>
      <w:r w:rsidRPr="0013492A">
        <w:rPr>
          <w:b/>
          <w:bCs/>
        </w:rPr>
        <w:t xml:space="preserve"> </w:t>
      </w:r>
      <w:r w:rsidRPr="0013492A">
        <w:t>is all of a group’s learned behaviors, actions, beliefs, and objects.  It is visible force seen in a group’s actions, possessions, and influence on the lands space</w:t>
      </w:r>
      <w:r w:rsidRPr="0013492A">
        <w:rPr>
          <w:b/>
          <w:bCs/>
        </w:rPr>
        <w:t xml:space="preserve">: </w:t>
      </w:r>
    </w:p>
    <w:p w14:paraId="6C3A820D" w14:textId="77777777" w:rsidR="0013492A" w:rsidRPr="0013492A" w:rsidRDefault="0013492A" w:rsidP="0013492A">
      <w:pPr>
        <w:numPr>
          <w:ilvl w:val="0"/>
          <w:numId w:val="1"/>
        </w:numPr>
      </w:pPr>
      <w:r w:rsidRPr="0013492A">
        <w:rPr>
          <w:b/>
          <w:bCs/>
          <w:u w:val="single"/>
        </w:rPr>
        <w:t>Visible Force Example</w:t>
      </w:r>
      <w:r w:rsidRPr="0013492A">
        <w:rPr>
          <w:b/>
          <w:bCs/>
        </w:rPr>
        <w:t xml:space="preserve">: </w:t>
      </w:r>
      <w:r w:rsidRPr="0013492A">
        <w:t>in a large city you can see factories, stores, high rise apartments, offices, architecture, land use patterns</w:t>
      </w:r>
    </w:p>
    <w:p w14:paraId="1B9C0F42" w14:textId="742ED412" w:rsidR="0013492A" w:rsidRPr="008B517A" w:rsidRDefault="0013492A" w:rsidP="0013492A">
      <w:pPr>
        <w:numPr>
          <w:ilvl w:val="0"/>
          <w:numId w:val="1"/>
        </w:numPr>
      </w:pPr>
      <w:r w:rsidRPr="0013492A">
        <w:rPr>
          <w:b/>
          <w:bCs/>
          <w:u w:val="single"/>
        </w:rPr>
        <w:t xml:space="preserve">Culture is also Invisible force </w:t>
      </w:r>
      <w:r w:rsidRPr="0013492A">
        <w:t>that guides people through shared belief systems, customs, traditions, manners, values, humor/jokes, food preferences</w:t>
      </w:r>
    </w:p>
    <w:p w14:paraId="438A9BEB" w14:textId="08AC73E2" w:rsidR="0013492A" w:rsidRPr="0013492A" w:rsidRDefault="008B517A" w:rsidP="008B517A">
      <w:r>
        <w:rPr>
          <w:b/>
          <w:bCs/>
          <w:u w:val="single"/>
        </w:rPr>
        <w:t xml:space="preserve">Artifact: </w:t>
      </w:r>
      <w:r w:rsidRPr="008B517A">
        <w:t>The material manifestation of a culture including tools, housing systems, use o</w:t>
      </w:r>
      <w:r w:rsidR="00F057AE">
        <w:t>f</w:t>
      </w:r>
      <w:r w:rsidRPr="008B517A">
        <w:t xml:space="preserve"> land, clothing</w:t>
      </w:r>
    </w:p>
    <w:p w14:paraId="1290D441" w14:textId="3247DD47" w:rsidR="0013492A" w:rsidRDefault="0013492A" w:rsidP="00234C18">
      <w:pPr>
        <w:spacing w:after="0"/>
        <w:rPr>
          <w:b/>
          <w:bCs/>
          <w:u w:val="single"/>
        </w:rPr>
      </w:pPr>
      <w:r w:rsidRPr="0013492A">
        <w:rPr>
          <w:b/>
          <w:bCs/>
          <w:u w:val="single"/>
        </w:rPr>
        <w:t>Visual or Material Culture</w:t>
      </w:r>
    </w:p>
    <w:p w14:paraId="0A00C909" w14:textId="5460D232" w:rsidR="0013492A" w:rsidRDefault="0013492A" w:rsidP="00234C18">
      <w:pPr>
        <w:spacing w:after="0"/>
        <w:rPr>
          <w:b/>
          <w:bCs/>
          <w:u w:val="single"/>
        </w:rPr>
      </w:pPr>
      <w:r>
        <w:rPr>
          <w:b/>
          <w:b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6CA12E" w14:textId="63709D55" w:rsidR="0013492A" w:rsidRDefault="0013492A" w:rsidP="00234C18">
      <w:pPr>
        <w:spacing w:after="0"/>
        <w:rPr>
          <w:b/>
          <w:bCs/>
          <w:u w:val="single"/>
        </w:rPr>
      </w:pPr>
      <w:r w:rsidRPr="0013492A">
        <w:rPr>
          <w:b/>
          <w:bCs/>
          <w:u w:val="single"/>
        </w:rPr>
        <w:t>Invisible or Non-Material Culture</w:t>
      </w:r>
    </w:p>
    <w:p w14:paraId="7250AF00" w14:textId="43A2F7B4" w:rsidR="0013492A" w:rsidRDefault="0013492A" w:rsidP="00234C18">
      <w:pPr>
        <w:spacing w:after="0"/>
        <w:rPr>
          <w:b/>
          <w:bCs/>
          <w:u w:val="single"/>
        </w:rPr>
      </w:pPr>
      <w:r>
        <w:rPr>
          <w:b/>
          <w:b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0597AB" w14:textId="2EAA71A0" w:rsidR="0013492A" w:rsidRDefault="0013492A" w:rsidP="00234C18">
      <w:pPr>
        <w:spacing w:after="0"/>
      </w:pPr>
      <w:r w:rsidRPr="00234C18">
        <w:rPr>
          <w:b/>
          <w:bCs/>
          <w:u w:val="single"/>
        </w:rPr>
        <w:t>Defining Culture</w:t>
      </w:r>
      <w:r>
        <w:t>:</w:t>
      </w:r>
    </w:p>
    <w:p w14:paraId="5BD5CE4E" w14:textId="7E820E7D" w:rsidR="0013492A" w:rsidRDefault="0013492A" w:rsidP="00234C18">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72D5BB" w14:textId="5859A215" w:rsidR="0013492A" w:rsidRDefault="0013492A">
      <w:pPr>
        <w:rPr>
          <w:b/>
          <w:bCs/>
          <w:u w:val="single"/>
        </w:rPr>
      </w:pPr>
      <w:r w:rsidRPr="0013492A">
        <w:rPr>
          <w:b/>
          <w:bCs/>
          <w:u w:val="single"/>
        </w:rPr>
        <w:t>How do generations Pass Down Culture?</w:t>
      </w:r>
    </w:p>
    <w:p w14:paraId="4F67B05B" w14:textId="77777777" w:rsidR="0013492A" w:rsidRPr="0013492A" w:rsidRDefault="0013492A" w:rsidP="0013492A">
      <w:pPr>
        <w:numPr>
          <w:ilvl w:val="0"/>
          <w:numId w:val="2"/>
        </w:numPr>
      </w:pPr>
      <w:r w:rsidRPr="0013492A">
        <w:rPr>
          <w:b/>
          <w:bCs/>
          <w:u w:val="single"/>
        </w:rPr>
        <w:t>Children learn Culture by</w:t>
      </w:r>
    </w:p>
    <w:p w14:paraId="57E560C2" w14:textId="23FDABDB" w:rsidR="0013492A" w:rsidRPr="0013492A" w:rsidRDefault="0013492A" w:rsidP="0013492A">
      <w:pPr>
        <w:numPr>
          <w:ilvl w:val="0"/>
          <w:numId w:val="2"/>
        </w:numPr>
      </w:pPr>
      <w:r w:rsidRPr="0013492A">
        <w:rPr>
          <w:b/>
          <w:bCs/>
          <w:u w:val="single"/>
        </w:rPr>
        <w:t>Imitation</w:t>
      </w:r>
      <w:r w:rsidRPr="0013492A">
        <w:t xml:space="preserve">, </w:t>
      </w:r>
      <w:r>
        <w:rPr>
          <w:b/>
          <w:bCs/>
        </w:rPr>
        <w:t>______________________________________________________________________ ______________________________________________________________________________</w:t>
      </w:r>
    </w:p>
    <w:p w14:paraId="15BDDA2E" w14:textId="5ACCA3AB" w:rsidR="0013492A" w:rsidRPr="0013492A" w:rsidRDefault="0013492A" w:rsidP="0013492A">
      <w:pPr>
        <w:numPr>
          <w:ilvl w:val="0"/>
          <w:numId w:val="2"/>
        </w:numPr>
      </w:pPr>
      <w:r w:rsidRPr="0013492A">
        <w:rPr>
          <w:b/>
          <w:bCs/>
        </w:rPr>
        <w:t xml:space="preserve"> </w:t>
      </w:r>
      <w:r w:rsidRPr="0013492A">
        <w:rPr>
          <w:b/>
          <w:bCs/>
          <w:u w:val="single"/>
        </w:rPr>
        <w:t>Informal instruction</w:t>
      </w:r>
      <w:r w:rsidRPr="0013492A">
        <w:rPr>
          <w:b/>
          <w:bCs/>
        </w:rPr>
        <w:t xml:space="preserve">, </w:t>
      </w:r>
      <w:r>
        <w:rPr>
          <w:b/>
          <w:bCs/>
        </w:rPr>
        <w:t>____________________________________________________________ ______________________________________________________________________________</w:t>
      </w:r>
    </w:p>
    <w:p w14:paraId="2F67D92C" w14:textId="6B029648" w:rsidR="0013492A" w:rsidRPr="0013492A" w:rsidRDefault="0013492A" w:rsidP="0013492A">
      <w:pPr>
        <w:numPr>
          <w:ilvl w:val="0"/>
          <w:numId w:val="2"/>
        </w:numPr>
      </w:pPr>
      <w:r w:rsidRPr="0013492A">
        <w:rPr>
          <w:b/>
          <w:bCs/>
        </w:rPr>
        <w:t xml:space="preserve"> </w:t>
      </w:r>
      <w:r w:rsidRPr="0013492A">
        <w:rPr>
          <w:b/>
          <w:bCs/>
          <w:u w:val="single"/>
        </w:rPr>
        <w:t>Formal instruction</w:t>
      </w:r>
      <w:r w:rsidRPr="0013492A">
        <w:rPr>
          <w:b/>
          <w:bCs/>
        </w:rPr>
        <w:t xml:space="preserve">: </w:t>
      </w:r>
      <w:r>
        <w:rPr>
          <w:b/>
          <w:bCs/>
        </w:rPr>
        <w:t>_____________________________________________________________ ______________________________________________________________________________</w:t>
      </w:r>
    </w:p>
    <w:p w14:paraId="5D4C461C" w14:textId="5BB85C42" w:rsidR="0013492A" w:rsidRPr="0013492A" w:rsidRDefault="0013492A" w:rsidP="0013492A">
      <w:pPr>
        <w:numPr>
          <w:ilvl w:val="0"/>
          <w:numId w:val="2"/>
        </w:numPr>
      </w:pPr>
      <w:r w:rsidRPr="0013492A">
        <w:rPr>
          <w:b/>
          <w:bCs/>
          <w:u w:val="single"/>
        </w:rPr>
        <w:lastRenderedPageBreak/>
        <w:t>Cultural Traits</w:t>
      </w:r>
      <w:r>
        <w:rPr>
          <w:b/>
          <w:bCs/>
          <w:u w:val="single"/>
        </w:rPr>
        <w:t>: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14:paraId="4AB849EB" w14:textId="7B29CA06" w:rsidR="0013492A" w:rsidRDefault="0013492A" w:rsidP="0013492A">
      <w:pPr>
        <w:spacing w:after="0"/>
        <w:ind w:left="90"/>
        <w:rPr>
          <w:b/>
          <w:bCs/>
          <w:i/>
          <w:iCs/>
          <w:u w:val="single"/>
        </w:rPr>
      </w:pPr>
      <w:r w:rsidRPr="0013492A">
        <w:rPr>
          <w:b/>
          <w:bCs/>
          <w:i/>
          <w:iCs/>
          <w:u w:val="single"/>
        </w:rPr>
        <w:t>Cultural Hearth</w:t>
      </w:r>
    </w:p>
    <w:p w14:paraId="0D3840BE" w14:textId="6C7E2DEB" w:rsidR="0013492A" w:rsidRDefault="0013492A" w:rsidP="0013492A">
      <w:pPr>
        <w:spacing w:after="0"/>
        <w:ind w:left="90"/>
        <w:rPr>
          <w:b/>
          <w:bCs/>
          <w:i/>
          <w:iCs/>
          <w:u w:val="single"/>
        </w:rPr>
      </w:pPr>
      <w:r>
        <w:rPr>
          <w:b/>
          <w:bCs/>
          <w:i/>
          <w:i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9232FF" w14:textId="57D7867B" w:rsidR="0013492A" w:rsidRDefault="0013492A" w:rsidP="00234C18">
      <w:pPr>
        <w:spacing w:after="0"/>
        <w:ind w:left="90"/>
        <w:rPr>
          <w:b/>
          <w:bCs/>
          <w:u w:val="single"/>
        </w:rPr>
      </w:pPr>
      <w:r w:rsidRPr="0013492A">
        <w:rPr>
          <w:b/>
          <w:bCs/>
          <w:u w:val="single"/>
        </w:rPr>
        <w:t>Taboo: Behaviors heavily discouraged by a culture</w:t>
      </w:r>
    </w:p>
    <w:p w14:paraId="024EF5A1" w14:textId="61C5A8EF" w:rsidR="0013492A" w:rsidRDefault="0013492A" w:rsidP="00234C18">
      <w:pPr>
        <w:spacing w:after="0"/>
        <w:ind w:left="90"/>
        <w:rPr>
          <w:b/>
          <w:bCs/>
          <w:u w:val="single"/>
        </w:rPr>
      </w:pPr>
      <w:r>
        <w:rPr>
          <w:b/>
          <w:bCs/>
          <w:u w:val="single"/>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6EEC28C" w14:textId="70E95095" w:rsidR="0013492A" w:rsidRDefault="0013492A" w:rsidP="0013492A">
      <w:pPr>
        <w:ind w:left="90"/>
        <w:rPr>
          <w:u w:val="single"/>
        </w:rPr>
      </w:pPr>
      <w:r w:rsidRPr="00234C18">
        <w:rPr>
          <w:b/>
          <w:bCs/>
          <w:u w:val="single"/>
        </w:rPr>
        <w:t>Cultural differences in food</w:t>
      </w:r>
      <w:r>
        <w:rPr>
          <w:u w:val="single"/>
        </w:rPr>
        <w:t>:</w:t>
      </w:r>
      <w:r w:rsidR="00234C18">
        <w:rPr>
          <w:u w:val="single"/>
        </w:rPr>
        <w:t xml:space="preserve"> ____________________________________________________________ </w:t>
      </w:r>
      <w:r w:rsidR="008B517A">
        <w:rPr>
          <w:u w:val="single"/>
        </w:rPr>
        <w:t>________________________________________________________________________________________________________________________________________________________________________</w:t>
      </w:r>
    </w:p>
    <w:p w14:paraId="58EDF84E" w14:textId="77777777" w:rsidR="008B517A" w:rsidRDefault="008B517A" w:rsidP="0013492A">
      <w:pPr>
        <w:ind w:left="90"/>
        <w:rPr>
          <w:u w:val="single"/>
        </w:rPr>
      </w:pPr>
      <w:r w:rsidRPr="00234C18">
        <w:rPr>
          <w:b/>
          <w:bCs/>
          <w:u w:val="single"/>
        </w:rPr>
        <w:t>Cultural Differences in Communication</w:t>
      </w:r>
      <w:r>
        <w:rPr>
          <w:u w:val="single"/>
        </w:rPr>
        <w:t>: ___________________________________________________ ________________________________________________________________________________________________________________________________________________________________________</w:t>
      </w:r>
    </w:p>
    <w:p w14:paraId="21CF560D" w14:textId="7DB71F57" w:rsidR="0013492A" w:rsidRDefault="008B517A" w:rsidP="0013492A">
      <w:pPr>
        <w:ind w:left="90"/>
      </w:pPr>
      <w:r>
        <w:rPr>
          <w:b/>
          <w:bCs/>
          <w:u w:val="single"/>
        </w:rPr>
        <w:t>C</w:t>
      </w:r>
      <w:r w:rsidRPr="008B517A">
        <w:rPr>
          <w:b/>
          <w:bCs/>
          <w:u w:val="single"/>
        </w:rPr>
        <w:t xml:space="preserve">ultural landscape </w:t>
      </w:r>
      <w:r w:rsidRPr="008B517A">
        <w:t xml:space="preserve">The boundaries of a region reflect the human imprint on the environment </w:t>
      </w:r>
      <w:r>
        <w:t>_______ ____________________________________________________________________________________________________________________________________________________________________________________________________________________________________________________________</w:t>
      </w:r>
    </w:p>
    <w:p w14:paraId="753A350D" w14:textId="7937D96C" w:rsidR="0013492A" w:rsidRDefault="008B517A" w:rsidP="0013492A">
      <w:pPr>
        <w:ind w:left="90"/>
      </w:pPr>
      <w:r w:rsidRPr="008B517A">
        <w:t>Places said to have a strong "</w:t>
      </w:r>
      <w:r w:rsidRPr="008B517A">
        <w:rPr>
          <w:b/>
          <w:bCs/>
          <w:u w:val="single"/>
        </w:rPr>
        <w:t>sense of place</w:t>
      </w:r>
      <w:r w:rsidRPr="008B517A">
        <w:t>" have a strong identity that is deeply felt by inhabitants and visitors</w:t>
      </w:r>
      <w:r>
        <w:t>: Examples:;_________________________________________________________________ ________________________________________________________________________________________________________________________________________________________________________</w:t>
      </w:r>
    </w:p>
    <w:p w14:paraId="6E9D0795" w14:textId="41C55FC3" w:rsidR="0013492A" w:rsidRDefault="008B517A" w:rsidP="0013492A">
      <w:pPr>
        <w:ind w:left="90"/>
      </w:pPr>
      <w:r w:rsidRPr="00234C18">
        <w:rPr>
          <w:b/>
          <w:bCs/>
        </w:rPr>
        <w:t>Culture</w:t>
      </w:r>
      <w:r w:rsidR="00234C18" w:rsidRPr="00234C18">
        <w:rPr>
          <w:b/>
          <w:bCs/>
        </w:rPr>
        <w:t xml:space="preserve"> and Beauty and Clothes</w:t>
      </w:r>
      <w:r w:rsidR="00234C18">
        <w:t xml:space="preserve"> _________________________________________________________ ________________________________________________________________________________________________________________________________________________________________________</w:t>
      </w:r>
    </w:p>
    <w:p w14:paraId="2130A806" w14:textId="29EE0399" w:rsidR="0013492A" w:rsidRDefault="00234C18" w:rsidP="00234C18">
      <w:pPr>
        <w:spacing w:after="0"/>
        <w:ind w:left="90"/>
        <w:rPr>
          <w:rFonts w:cstheme="minorHAnsi"/>
          <w:color w:val="222222"/>
          <w:shd w:val="clear" w:color="auto" w:fill="FFFFFF"/>
        </w:rPr>
      </w:pPr>
      <w:r w:rsidRPr="00234C18">
        <w:rPr>
          <w:b/>
          <w:bCs/>
          <w:u w:val="single"/>
        </w:rPr>
        <w:t>Ethnocentrism</w:t>
      </w:r>
      <w:r>
        <w:t xml:space="preserve"> </w:t>
      </w:r>
      <w:r w:rsidRPr="00234C18">
        <w:rPr>
          <w:rFonts w:cstheme="minorHAnsi"/>
          <w:color w:val="222222"/>
          <w:shd w:val="clear" w:color="auto" w:fill="FFFFFF"/>
        </w:rPr>
        <w:t>Belief in the superiority of one's nation or ethnic group</w:t>
      </w:r>
    </w:p>
    <w:p w14:paraId="2B0CC3E6" w14:textId="4A0DE98F" w:rsidR="0013492A" w:rsidRPr="0013492A" w:rsidRDefault="00234C18" w:rsidP="00234C18">
      <w:pPr>
        <w:spacing w:after="0"/>
        <w:ind w:left="90"/>
      </w:pPr>
      <w:r>
        <w:rPr>
          <w:rFonts w:cstheme="minorHAnsi"/>
          <w:color w:val="222222"/>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ABEEC0" w14:textId="687BD947" w:rsidR="0013492A" w:rsidRDefault="00234C18">
      <w:r w:rsidRPr="00234C18">
        <w:rPr>
          <w:b/>
          <w:bCs/>
          <w:u w:val="single"/>
        </w:rPr>
        <w:t>Cultural relativism</w:t>
      </w:r>
      <w:r w:rsidRPr="00234C18">
        <w:t> </w:t>
      </w:r>
      <w:r>
        <w:t>: ____________________________________________________________________ __________________________________________________________________________________________________________________________________________________________________________</w:t>
      </w:r>
    </w:p>
    <w:p w14:paraId="724B6BCE" w14:textId="5DA72AF0" w:rsidR="00234C18" w:rsidRDefault="00234C18">
      <w:pPr>
        <w:rPr>
          <w:b/>
          <w:bCs/>
          <w:u w:val="single"/>
        </w:rPr>
      </w:pPr>
      <w:r w:rsidRPr="00234C18">
        <w:rPr>
          <w:b/>
          <w:bCs/>
          <w:u w:val="single"/>
        </w:rPr>
        <w:lastRenderedPageBreak/>
        <w:t>Sequent Occupancy</w:t>
      </w:r>
      <w:r>
        <w:rPr>
          <w:b/>
          <w:bCs/>
          <w:u w:val="single"/>
        </w:rPr>
        <w:t>: ____________________________________________________________________ __________________________________________________________________________________________________________________________________________________________________________</w:t>
      </w:r>
    </w:p>
    <w:p w14:paraId="71272B73" w14:textId="478A4955" w:rsidR="00234C18" w:rsidRDefault="00234C18">
      <w:pPr>
        <w:rPr>
          <w:b/>
          <w:bCs/>
          <w:u w:val="single"/>
        </w:rPr>
      </w:pPr>
      <w:r w:rsidRPr="00234C18">
        <w:rPr>
          <w:b/>
          <w:bCs/>
          <w:u w:val="single"/>
        </w:rPr>
        <w:t>Syncretism</w:t>
      </w:r>
      <w:r>
        <w:rPr>
          <w:b/>
          <w:bCs/>
          <w:u w:val="single"/>
        </w:rPr>
        <w:t>___________________________________________________________________________ __________________________________________________________________________________________________________________________________________________________________________</w:t>
      </w:r>
    </w:p>
    <w:p w14:paraId="1F2C13C7" w14:textId="6CA0AAE5" w:rsidR="00234C18" w:rsidRDefault="00234C18">
      <w:pPr>
        <w:rPr>
          <w:b/>
          <w:bCs/>
          <w:u w:val="single"/>
        </w:rPr>
      </w:pPr>
      <w:r w:rsidRPr="00234C18">
        <w:rPr>
          <w:b/>
          <w:bCs/>
          <w:u w:val="single"/>
        </w:rPr>
        <w:t>Convergence of Cultural Landscapes</w:t>
      </w:r>
      <w:r>
        <w:rPr>
          <w:b/>
          <w:bCs/>
          <w:u w:val="single"/>
        </w:rPr>
        <w:t>: ______________________________________________________ __________________________________________________________________________________________________________________________________________________________________________</w:t>
      </w:r>
    </w:p>
    <w:p w14:paraId="6AC91231" w14:textId="602F527D" w:rsidR="00234C18" w:rsidRPr="0000014E" w:rsidRDefault="0000014E">
      <w:pPr>
        <w:rPr>
          <w:b/>
          <w:bCs/>
          <w:u w:val="single"/>
        </w:rPr>
      </w:pPr>
      <w:r>
        <w:rPr>
          <w:b/>
          <w:bCs/>
        </w:rPr>
        <w:t xml:space="preserve">                                           </w:t>
      </w:r>
      <w:r w:rsidR="00234C18" w:rsidRPr="0000014E">
        <w:rPr>
          <w:b/>
          <w:bCs/>
          <w:u w:val="single"/>
        </w:rPr>
        <w:t>When cultures collide, they change</w:t>
      </w:r>
    </w:p>
    <w:p w14:paraId="3817DD60" w14:textId="02094A74" w:rsidR="0000014E" w:rsidRDefault="0000014E">
      <w:pPr>
        <w:rPr>
          <w:b/>
          <w:bCs/>
          <w:u w:val="single"/>
        </w:rPr>
      </w:pPr>
      <w:r w:rsidRPr="0000014E">
        <w:rPr>
          <w:b/>
          <w:bCs/>
          <w:u w:val="single"/>
        </w:rPr>
        <w:t>cultural convergence</w:t>
      </w:r>
      <w:r>
        <w:rPr>
          <w:b/>
          <w:bCs/>
          <w:u w:val="single"/>
        </w:rPr>
        <w:t>: ___________________________________________________________________ __________________________________________________________________________________________________________________________________________________________________________</w:t>
      </w:r>
    </w:p>
    <w:p w14:paraId="3979EF13" w14:textId="1902DA76" w:rsidR="0000014E" w:rsidRDefault="0000014E">
      <w:pPr>
        <w:rPr>
          <w:b/>
          <w:bCs/>
          <w:u w:val="single"/>
        </w:rPr>
      </w:pPr>
      <w:r w:rsidRPr="0000014E">
        <w:rPr>
          <w:b/>
          <w:bCs/>
          <w:u w:val="single"/>
        </w:rPr>
        <w:t>cultural divergence occurs</w:t>
      </w:r>
      <w:r>
        <w:rPr>
          <w:b/>
          <w:bCs/>
          <w:u w:val="single"/>
        </w:rPr>
        <w:t>: ______________________________________________________________ __________________________________________________________________________________________________________________________________________________________________________</w:t>
      </w:r>
    </w:p>
    <w:p w14:paraId="2F99D179" w14:textId="599BEC7D" w:rsidR="0000014E" w:rsidRPr="0000014E" w:rsidRDefault="0000014E">
      <w:pPr>
        <w:rPr>
          <w:b/>
          <w:bCs/>
          <w:u w:val="single"/>
        </w:rPr>
      </w:pPr>
      <w:r w:rsidRPr="0000014E">
        <w:rPr>
          <w:b/>
          <w:bCs/>
          <w:u w:val="single"/>
        </w:rPr>
        <w:t>Cultural Regions</w:t>
      </w:r>
    </w:p>
    <w:p w14:paraId="4DCC65DB" w14:textId="22072E4C" w:rsidR="0000014E" w:rsidRDefault="0000014E">
      <w:r w:rsidRPr="0000014E">
        <w:rPr>
          <w:b/>
          <w:bCs/>
          <w:u w:val="single"/>
        </w:rPr>
        <w:t>Formal Regions</w:t>
      </w:r>
      <w:r>
        <w:t xml:space="preserve"> ________________________________________________________________________ __________________________________________________________________________________________________________________________________________________________________________</w:t>
      </w:r>
    </w:p>
    <w:p w14:paraId="0887CE23" w14:textId="06A7BB2B" w:rsidR="0000014E" w:rsidRDefault="0000014E">
      <w:r w:rsidRPr="0000014E">
        <w:rPr>
          <w:b/>
          <w:bCs/>
          <w:u w:val="single"/>
        </w:rPr>
        <w:t>Functional Regions</w:t>
      </w:r>
      <w:r>
        <w:t>: ____________________________________________________________________ __________________________________________________________________________________________________________________________________________________________________________</w:t>
      </w:r>
    </w:p>
    <w:p w14:paraId="6BC42242" w14:textId="3BA95413" w:rsidR="0000014E" w:rsidRDefault="0000014E">
      <w:r w:rsidRPr="0000014E">
        <w:rPr>
          <w:b/>
          <w:bCs/>
          <w:u w:val="single"/>
        </w:rPr>
        <w:t>Vernacular Regions</w:t>
      </w:r>
      <w:r>
        <w:t>: ____________________________________________________________________ __________________________________________________________________________________________________________________________________________________________________________</w:t>
      </w:r>
    </w:p>
    <w:p w14:paraId="6A0B267B" w14:textId="42E71183" w:rsidR="0000014E" w:rsidRDefault="0000014E">
      <w:pPr>
        <w:rPr>
          <w:u w:val="single"/>
        </w:rPr>
      </w:pPr>
      <w:r w:rsidRPr="0000014E">
        <w:rPr>
          <w:b/>
          <w:bCs/>
          <w:u w:val="single"/>
        </w:rPr>
        <w:t>Boarders and Barriers Transition Zones</w:t>
      </w:r>
      <w:r>
        <w:rPr>
          <w:u w:val="single"/>
        </w:rPr>
        <w:t>: ___________________________________________________ __________________________________________________________________________________________________________________________________________________________________________</w:t>
      </w:r>
    </w:p>
    <w:p w14:paraId="3597A97B" w14:textId="14D987EA" w:rsidR="0000014E" w:rsidRDefault="0000014E">
      <w:r w:rsidRPr="0000014E">
        <w:rPr>
          <w:b/>
          <w:bCs/>
          <w:u w:val="single"/>
        </w:rPr>
        <w:t xml:space="preserve">Cultural Realms </w:t>
      </w:r>
      <w:r w:rsidRPr="0000014E">
        <w:t>are larger areas that include several regions, Cultures within a cultural realm have a few traits that they all share, such as language families, religious traditions, food preferences architecture or shared history</w:t>
      </w:r>
    </w:p>
    <w:p w14:paraId="783FD194" w14:textId="78CEE9BB" w:rsidR="0000014E" w:rsidRDefault="0000014E">
      <w:pPr>
        <w:rPr>
          <w:b/>
          <w:bCs/>
          <w:i/>
          <w:iCs/>
          <w:u w:val="single"/>
        </w:rPr>
      </w:pPr>
      <w:r w:rsidRPr="0000014E">
        <w:rPr>
          <w:b/>
          <w:bCs/>
          <w:i/>
          <w:iCs/>
          <w:u w:val="single"/>
        </w:rPr>
        <w:t>Cultural Diffusion, the spread of culture over wider areas</w:t>
      </w:r>
    </w:p>
    <w:p w14:paraId="34E9B122" w14:textId="19309A96" w:rsidR="0000014E" w:rsidRDefault="0000014E" w:rsidP="001B41E6">
      <w:pPr>
        <w:pStyle w:val="ListParagraph"/>
        <w:numPr>
          <w:ilvl w:val="0"/>
          <w:numId w:val="4"/>
        </w:numPr>
      </w:pPr>
      <w:r w:rsidRPr="001B41E6">
        <w:rPr>
          <w:b/>
          <w:bCs/>
          <w:i/>
          <w:iCs/>
          <w:u w:val="single"/>
        </w:rPr>
        <w:t>Relocation Diffusion</w:t>
      </w:r>
      <w:r w:rsidRPr="001B41E6">
        <w:rPr>
          <w:i/>
          <w:iCs/>
          <w:u w:val="single"/>
        </w:rPr>
        <w:t xml:space="preserve"> </w:t>
      </w:r>
      <w:r w:rsidRPr="0000014E">
        <w:t>is the spread of a cultural trait by who migrate and carry their culture traits with them</w:t>
      </w:r>
      <w:r>
        <w:t xml:space="preserve">. Examples: </w:t>
      </w:r>
      <w:r w:rsidR="001B41E6">
        <w:t>_____________</w:t>
      </w:r>
      <w:r>
        <w:t>_______________________________________________</w:t>
      </w:r>
      <w:r w:rsidR="001B41E6">
        <w:t xml:space="preserve"> ____________________________________________________________________________________________________________________________________________________________</w:t>
      </w:r>
    </w:p>
    <w:p w14:paraId="13B21823" w14:textId="0DCEA1BB" w:rsidR="001B41E6" w:rsidRPr="001B41E6" w:rsidRDefault="001B41E6" w:rsidP="001B41E6">
      <w:pPr>
        <w:numPr>
          <w:ilvl w:val="0"/>
          <w:numId w:val="3"/>
        </w:numPr>
        <w:spacing w:after="0"/>
      </w:pPr>
      <w:r w:rsidRPr="001B41E6">
        <w:rPr>
          <w:b/>
          <w:bCs/>
          <w:u w:val="single"/>
        </w:rPr>
        <w:lastRenderedPageBreak/>
        <w:t xml:space="preserve">Contagious Diffusion </w:t>
      </w:r>
      <w:r w:rsidRPr="001B41E6">
        <w:rPr>
          <w:b/>
          <w:bCs/>
        </w:rPr>
        <w:t>occurs when a cultural trait spreads contiguously outward from its hearth through contact with people</w:t>
      </w:r>
    </w:p>
    <w:p w14:paraId="4B1F2CF8" w14:textId="78A72356" w:rsidR="001B41E6" w:rsidRDefault="001B41E6" w:rsidP="001B41E6">
      <w:pPr>
        <w:spacing w:after="0"/>
        <w:ind w:left="720"/>
        <w:rPr>
          <w:b/>
          <w:bCs/>
          <w:u w:val="single"/>
        </w:rPr>
      </w:pPr>
      <w:r>
        <w:rPr>
          <w:b/>
          <w:bCs/>
          <w:u w:val="single"/>
        </w:rPr>
        <w:t>Examples: ____________________________________________________________________ ____________________________________________________________________________________________________________________________________________________________</w:t>
      </w:r>
    </w:p>
    <w:p w14:paraId="3F0398F2" w14:textId="501B7CA6" w:rsidR="001B41E6" w:rsidRPr="001B41E6" w:rsidRDefault="001B41E6" w:rsidP="001B41E6">
      <w:pPr>
        <w:pStyle w:val="ListParagraph"/>
        <w:numPr>
          <w:ilvl w:val="0"/>
          <w:numId w:val="4"/>
        </w:numPr>
        <w:spacing w:after="0"/>
        <w:rPr>
          <w:rFonts w:cstheme="minorHAnsi"/>
        </w:rPr>
      </w:pPr>
      <w:r w:rsidRPr="001B41E6">
        <w:rPr>
          <w:rFonts w:cstheme="minorHAnsi"/>
          <w:b/>
          <w:bCs/>
          <w:color w:val="3C4043"/>
          <w:u w:val="single"/>
          <w:shd w:val="clear" w:color="auto" w:fill="FFFFFF"/>
        </w:rPr>
        <w:t>Hierarchal Diffusion</w:t>
      </w:r>
      <w:r w:rsidRPr="001B41E6">
        <w:rPr>
          <w:rFonts w:cstheme="minorHAnsi"/>
          <w:color w:val="3C4043"/>
          <w:shd w:val="clear" w:color="auto" w:fill="FFFFFF"/>
        </w:rPr>
        <w:t xml:space="preserve"> Occurs when the diffusion innovation or concept spreads from a place or person of power or high susceptibility to another in a level</w:t>
      </w:r>
    </w:p>
    <w:p w14:paraId="4989D906" w14:textId="1D57D49A" w:rsidR="001B41E6" w:rsidRDefault="001B41E6" w:rsidP="001B41E6">
      <w:pPr>
        <w:pStyle w:val="ListParagraph"/>
        <w:spacing w:after="0"/>
        <w:rPr>
          <w:rFonts w:cstheme="minorHAnsi"/>
          <w:b/>
          <w:bCs/>
          <w:color w:val="3C4043"/>
          <w:u w:val="single"/>
          <w:shd w:val="clear" w:color="auto" w:fill="FFFFFF"/>
        </w:rPr>
      </w:pPr>
      <w:r>
        <w:rPr>
          <w:rFonts w:cstheme="minorHAnsi"/>
          <w:b/>
          <w:bCs/>
          <w:color w:val="3C4043"/>
          <w:u w:val="single"/>
          <w:shd w:val="clear" w:color="auto" w:fill="FFFFFF"/>
        </w:rPr>
        <w:t>Examples: _____________________________________________________________________ _____________________________________________________________________________ _</w:t>
      </w:r>
    </w:p>
    <w:p w14:paraId="4D83E9C4" w14:textId="62D5300C" w:rsidR="001B41E6" w:rsidRDefault="001B41E6" w:rsidP="001B41E6">
      <w:pPr>
        <w:pStyle w:val="ListParagraph"/>
        <w:numPr>
          <w:ilvl w:val="0"/>
          <w:numId w:val="4"/>
        </w:numPr>
        <w:spacing w:after="0"/>
        <w:rPr>
          <w:rFonts w:cstheme="minorHAnsi"/>
          <w:b/>
          <w:bCs/>
          <w:color w:val="3C4043"/>
          <w:u w:val="single"/>
          <w:shd w:val="clear" w:color="auto" w:fill="FFFFFF"/>
        </w:rPr>
      </w:pPr>
      <w:r w:rsidRPr="001B41E6">
        <w:rPr>
          <w:rFonts w:cstheme="minorHAnsi"/>
          <w:b/>
          <w:bCs/>
          <w:color w:val="3C4043"/>
          <w:u w:val="single"/>
          <w:shd w:val="clear" w:color="auto" w:fill="FFFFFF"/>
        </w:rPr>
        <w:t>Reverse Hierarchical</w:t>
      </w:r>
      <w:r>
        <w:rPr>
          <w:rFonts w:cstheme="minorHAnsi"/>
          <w:b/>
          <w:bCs/>
          <w:color w:val="3C4043"/>
          <w:u w:val="single"/>
          <w:shd w:val="clear" w:color="auto" w:fill="FFFFFF"/>
        </w:rPr>
        <w:t xml:space="preserve"> _____________________________________________________________ ______________________________________________________________________________</w:t>
      </w:r>
    </w:p>
    <w:p w14:paraId="54E5C86A" w14:textId="27A12C27" w:rsidR="001B41E6" w:rsidRDefault="001B41E6" w:rsidP="001B41E6">
      <w:pPr>
        <w:spacing w:after="0"/>
        <w:rPr>
          <w:rFonts w:cstheme="minorHAnsi"/>
        </w:rPr>
      </w:pPr>
      <w:r w:rsidRPr="001B41E6">
        <w:rPr>
          <w:rFonts w:cstheme="minorHAnsi"/>
          <w:b/>
          <w:bCs/>
        </w:rPr>
        <w:t>Rapid diffusion of popular clothing styles</w:t>
      </w:r>
      <w:r>
        <w:rPr>
          <w:rFonts w:cstheme="minorHAnsi"/>
          <w:b/>
          <w:bCs/>
        </w:rPr>
        <w:t xml:space="preserve">: </w:t>
      </w:r>
      <w:r w:rsidRPr="001B41E6">
        <w:rPr>
          <w:rFonts w:cstheme="minorHAnsi"/>
        </w:rPr>
        <w:t>Individual clothing habits reveal how popular culture can be distributed across the landscape with little regard for distinctive physical features</w:t>
      </w:r>
    </w:p>
    <w:p w14:paraId="6D27AE4E" w14:textId="6721A331" w:rsidR="001B41E6" w:rsidRDefault="001B41E6" w:rsidP="001B41E6">
      <w:pPr>
        <w:spacing w:after="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07E8FC1" w14:textId="765EF8FF" w:rsidR="001B41E6" w:rsidRPr="001B41E6" w:rsidRDefault="001B41E6" w:rsidP="001B41E6">
      <w:pPr>
        <w:pStyle w:val="ListParagraph"/>
        <w:numPr>
          <w:ilvl w:val="0"/>
          <w:numId w:val="4"/>
        </w:numPr>
        <w:spacing w:after="0"/>
        <w:rPr>
          <w:rFonts w:cstheme="minorHAnsi"/>
        </w:rPr>
      </w:pPr>
      <w:r w:rsidRPr="001B41E6">
        <w:rPr>
          <w:rFonts w:cstheme="minorHAnsi"/>
          <w:b/>
          <w:bCs/>
          <w:i/>
          <w:iCs/>
          <w:u w:val="single"/>
        </w:rPr>
        <w:t xml:space="preserve">Stimulus </w:t>
      </w:r>
      <w:proofErr w:type="gramStart"/>
      <w:r w:rsidRPr="001B41E6">
        <w:rPr>
          <w:rFonts w:cstheme="minorHAnsi"/>
          <w:b/>
          <w:bCs/>
          <w:i/>
          <w:iCs/>
          <w:u w:val="single"/>
        </w:rPr>
        <w:t xml:space="preserve">Diffusion  </w:t>
      </w:r>
      <w:r w:rsidRPr="001B41E6">
        <w:rPr>
          <w:rFonts w:cstheme="minorHAnsi"/>
        </w:rPr>
        <w:t>occurs</w:t>
      </w:r>
      <w:proofErr w:type="gramEnd"/>
      <w:r w:rsidRPr="001B41E6">
        <w:rPr>
          <w:rFonts w:cstheme="minorHAnsi"/>
        </w:rPr>
        <w:t xml:space="preserve"> when people in a culture adopt an underlying idea or process from another culture but modify it because they reject on trait of it</w:t>
      </w:r>
    </w:p>
    <w:p w14:paraId="3A6AAC5D" w14:textId="6B24D448" w:rsidR="001B41E6" w:rsidRDefault="001B41E6" w:rsidP="001B41E6">
      <w:pPr>
        <w:ind w:left="720"/>
        <w:rPr>
          <w:rFonts w:cstheme="minorHAnsi"/>
          <w:b/>
          <w:bCs/>
          <w:u w:val="single"/>
        </w:rPr>
      </w:pPr>
      <w:r w:rsidRPr="001B41E6">
        <w:rPr>
          <w:rFonts w:cstheme="minorHAnsi"/>
          <w:b/>
          <w:bCs/>
          <w:u w:val="single"/>
        </w:rPr>
        <w:t xml:space="preserve">Examples: </w:t>
      </w:r>
      <w:r>
        <w:rPr>
          <w:rFonts w:cstheme="minorHAnsi"/>
          <w:b/>
          <w:bCs/>
          <w:u w:val="single"/>
        </w:rPr>
        <w:t>____________________________________________________________________ ____________________________________________________________________________________________________________________________________________________________</w:t>
      </w:r>
    </w:p>
    <w:p w14:paraId="7EF0B5EE" w14:textId="477069C0" w:rsidR="001B41E6" w:rsidRPr="005524A4" w:rsidRDefault="001B41E6" w:rsidP="001B41E6">
      <w:pPr>
        <w:pStyle w:val="ListParagraph"/>
        <w:numPr>
          <w:ilvl w:val="0"/>
          <w:numId w:val="4"/>
        </w:numPr>
        <w:rPr>
          <w:rFonts w:cstheme="minorHAnsi"/>
          <w:b/>
          <w:bCs/>
          <w:u w:val="single"/>
        </w:rPr>
      </w:pPr>
      <w:r w:rsidRPr="001B41E6">
        <w:rPr>
          <w:rFonts w:cstheme="minorHAnsi"/>
          <w:b/>
          <w:bCs/>
          <w:u w:val="single"/>
        </w:rPr>
        <w:t xml:space="preserve">Acculturation </w:t>
      </w:r>
      <w:r w:rsidRPr="005524A4">
        <w:rPr>
          <w:rFonts w:cstheme="minorHAnsi"/>
        </w:rPr>
        <w:t>occurs when two cultures come into contact with one another and the “weaker” (politically or with less mainstream acceptance) of the two adopts traits from the more dominant culture</w:t>
      </w:r>
      <w:r w:rsidR="005524A4">
        <w:rPr>
          <w:rFonts w:cstheme="minorHAnsi"/>
        </w:rPr>
        <w:t>.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3E95CCAF" w14:textId="5A10909A" w:rsidR="005524A4" w:rsidRDefault="005524A4" w:rsidP="001B41E6">
      <w:pPr>
        <w:pStyle w:val="ListParagraph"/>
        <w:numPr>
          <w:ilvl w:val="0"/>
          <w:numId w:val="4"/>
        </w:numPr>
        <w:rPr>
          <w:rFonts w:cstheme="minorHAnsi"/>
          <w:b/>
          <w:bCs/>
          <w:u w:val="single"/>
        </w:rPr>
      </w:pPr>
      <w:r>
        <w:rPr>
          <w:rFonts w:cstheme="minorHAnsi"/>
          <w:b/>
          <w:bCs/>
          <w:u w:val="single"/>
        </w:rPr>
        <w:t>Assimilation: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488856E3" w14:textId="4C992826" w:rsidR="005524A4" w:rsidRPr="005524A4" w:rsidRDefault="005524A4" w:rsidP="001B41E6">
      <w:pPr>
        <w:pStyle w:val="ListParagraph"/>
        <w:numPr>
          <w:ilvl w:val="0"/>
          <w:numId w:val="4"/>
        </w:numPr>
        <w:rPr>
          <w:rFonts w:cstheme="minorHAnsi"/>
          <w:b/>
          <w:bCs/>
          <w:u w:val="single"/>
        </w:rPr>
      </w:pPr>
      <w:r w:rsidRPr="005524A4">
        <w:rPr>
          <w:rFonts w:cstheme="minorHAnsi"/>
          <w:b/>
          <w:bCs/>
          <w:i/>
          <w:iCs/>
          <w:u w:val="single"/>
        </w:rPr>
        <w:t>Multiculturalism</w:t>
      </w:r>
      <w:r w:rsidRPr="005524A4">
        <w:rPr>
          <w:rFonts w:cstheme="minorHAnsi"/>
          <w:b/>
          <w:bCs/>
          <w:u w:val="single"/>
        </w:rPr>
        <w:t xml:space="preserve"> </w:t>
      </w:r>
      <w:r w:rsidRPr="005524A4">
        <w:rPr>
          <w:rFonts w:cstheme="minorHAnsi"/>
        </w:rPr>
        <w:t>the coexistence of several cultures in one society, with the ideal of all cultures being valued and worthy of study. A major idea of multiculturalism s that the interaction of cultures enriches the lives of all</w:t>
      </w:r>
      <w:r>
        <w:rPr>
          <w:rFonts w:cstheme="minorHAnsi"/>
        </w:rPr>
        <w:t>. ____________________________________________________ ____________________________________________________________________________________________________________________________________________________________</w:t>
      </w:r>
    </w:p>
    <w:p w14:paraId="2AA6063C" w14:textId="07DFFA0A" w:rsidR="005524A4" w:rsidRPr="005524A4" w:rsidRDefault="005524A4" w:rsidP="001B41E6">
      <w:pPr>
        <w:pStyle w:val="ListParagraph"/>
        <w:numPr>
          <w:ilvl w:val="0"/>
          <w:numId w:val="4"/>
        </w:numPr>
        <w:rPr>
          <w:rFonts w:cstheme="minorHAnsi"/>
          <w:b/>
          <w:bCs/>
          <w:u w:val="single"/>
        </w:rPr>
      </w:pPr>
      <w:r w:rsidRPr="005524A4">
        <w:rPr>
          <w:rFonts w:cstheme="minorHAnsi"/>
          <w:b/>
          <w:bCs/>
          <w:i/>
          <w:iCs/>
          <w:u w:val="single"/>
        </w:rPr>
        <w:t>Nativism</w:t>
      </w:r>
      <w:r>
        <w:rPr>
          <w:rFonts w:cstheme="minorHAnsi"/>
          <w:b/>
          <w:bCs/>
          <w:i/>
          <w:iCs/>
          <w:u w:val="single"/>
        </w:rPr>
        <w:t xml:space="preserve">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3687F7EC" w14:textId="29DAEF32" w:rsidR="005524A4" w:rsidRDefault="005524A4" w:rsidP="001B41E6">
      <w:pPr>
        <w:pStyle w:val="ListParagraph"/>
        <w:numPr>
          <w:ilvl w:val="0"/>
          <w:numId w:val="4"/>
        </w:numPr>
        <w:rPr>
          <w:rFonts w:cstheme="minorHAnsi"/>
          <w:b/>
          <w:bCs/>
          <w:u w:val="single"/>
        </w:rPr>
      </w:pPr>
      <w:r w:rsidRPr="005524A4">
        <w:rPr>
          <w:rFonts w:cstheme="minorHAnsi"/>
          <w:b/>
          <w:bCs/>
          <w:u w:val="single"/>
        </w:rPr>
        <w:t>counter culture</w:t>
      </w:r>
      <w:r>
        <w:rPr>
          <w:rFonts w:cstheme="minorHAnsi"/>
          <w:b/>
          <w:bCs/>
          <w:u w:val="single"/>
        </w:rPr>
        <w:t xml:space="preserve">  ________________________________________________________________ ____________________________________________________________________________________________________________________________________________________________</w:t>
      </w:r>
    </w:p>
    <w:p w14:paraId="4F1707A3" w14:textId="0E00B44F" w:rsidR="005524A4" w:rsidRDefault="005524A4" w:rsidP="001B41E6">
      <w:pPr>
        <w:pStyle w:val="ListParagraph"/>
        <w:numPr>
          <w:ilvl w:val="0"/>
          <w:numId w:val="4"/>
        </w:numPr>
        <w:rPr>
          <w:rFonts w:cstheme="minorHAnsi"/>
          <w:b/>
          <w:bCs/>
          <w:u w:val="single"/>
        </w:rPr>
      </w:pPr>
      <w:r w:rsidRPr="005524A4">
        <w:rPr>
          <w:rFonts w:cstheme="minorHAnsi"/>
          <w:b/>
          <w:bCs/>
          <w:noProof/>
          <w:u w:val="single"/>
        </w:rPr>
        <w:lastRenderedPageBreak/>
        <w:drawing>
          <wp:inline distT="0" distB="0" distL="0" distR="0" wp14:anchorId="4380EBC5" wp14:editId="52CCE2CE">
            <wp:extent cx="5810250" cy="2602230"/>
            <wp:effectExtent l="0" t="0" r="0" b="7620"/>
            <wp:docPr id="5" name="Content Placeholder 4">
              <a:extLst xmlns:a="http://schemas.openxmlformats.org/drawingml/2006/main">
                <a:ext uri="{FF2B5EF4-FFF2-40B4-BE49-F238E27FC236}">
                  <a16:creationId xmlns:a16="http://schemas.microsoft.com/office/drawing/2014/main" id="{2BAB6819-47B6-4BA5-8DD1-8913D4810D1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2BAB6819-47B6-4BA5-8DD1-8913D4810D15}"/>
                        </a:ext>
                      </a:extLst>
                    </pic:cNvPr>
                    <pic:cNvPicPr>
                      <a:picLocks noGrp="1" noChangeAspect="1"/>
                    </pic:cNvPicPr>
                  </pic:nvPicPr>
                  <pic:blipFill>
                    <a:blip r:embed="rId6"/>
                    <a:stretch>
                      <a:fillRect/>
                    </a:stretch>
                  </pic:blipFill>
                  <pic:spPr>
                    <a:xfrm>
                      <a:off x="0" y="0"/>
                      <a:ext cx="5810250" cy="2602230"/>
                    </a:xfrm>
                    <a:prstGeom prst="rect">
                      <a:avLst/>
                    </a:prstGeom>
                  </pic:spPr>
                </pic:pic>
              </a:graphicData>
            </a:graphic>
          </wp:inline>
        </w:drawing>
      </w:r>
    </w:p>
    <w:p w14:paraId="4C11EBDA" w14:textId="1E99418B" w:rsidR="005524A4" w:rsidRDefault="005524A4" w:rsidP="005524A4">
      <w:pPr>
        <w:rPr>
          <w:rFonts w:cstheme="minorHAnsi"/>
          <w:b/>
          <w:bCs/>
          <w:u w:val="single"/>
        </w:rPr>
      </w:pPr>
      <w:r w:rsidRPr="005524A4">
        <w:rPr>
          <w:rFonts w:cstheme="minorHAnsi"/>
          <w:b/>
          <w:bCs/>
          <w:u w:val="single"/>
        </w:rPr>
        <w:t>Transculturation</w:t>
      </w:r>
      <w:r>
        <w:rPr>
          <w:rFonts w:cstheme="minorHAnsi"/>
          <w:b/>
          <w:bCs/>
          <w:u w:val="single"/>
        </w:rPr>
        <w:t>: 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787445A3" w14:textId="6B4D3EE9" w:rsidR="005524A4" w:rsidRPr="005524A4" w:rsidRDefault="008C3707" w:rsidP="005524A4">
      <w:pPr>
        <w:rPr>
          <w:rFonts w:cstheme="minorHAnsi"/>
          <w:b/>
          <w:bCs/>
          <w:u w:val="single"/>
        </w:rPr>
      </w:pPr>
      <w:r w:rsidRPr="008C3707">
        <w:rPr>
          <w:rFonts w:cstheme="minorHAnsi"/>
          <w:b/>
          <w:bCs/>
          <w:u w:val="single"/>
        </w:rPr>
        <w:t>Effects of Globalization on Culture</w:t>
      </w:r>
      <w:r>
        <w:rPr>
          <w:rFonts w:cstheme="minorHAnsi"/>
          <w:b/>
          <w:bCs/>
          <w:u w:val="single"/>
        </w:rPr>
        <w:t xml:space="preserve">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2F074B37" w14:textId="0B73F997" w:rsidR="0000014E" w:rsidRDefault="008C3707">
      <w:pPr>
        <w:rPr>
          <w:b/>
          <w:bCs/>
          <w:u w:val="single"/>
        </w:rPr>
      </w:pPr>
      <w:r w:rsidRPr="008C3707">
        <w:rPr>
          <w:b/>
          <w:bCs/>
          <w:u w:val="single"/>
        </w:rPr>
        <w:t>Commodification</w:t>
      </w:r>
      <w:r>
        <w:rPr>
          <w:b/>
          <w:bCs/>
          <w:u w:val="single"/>
        </w:rPr>
        <w:t xml:space="preserve"> </w:t>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t>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026117B7" w14:textId="3F2E9C3E" w:rsidR="008C3707" w:rsidRDefault="008C3707" w:rsidP="008C3707">
      <w:pPr>
        <w:numPr>
          <w:ilvl w:val="0"/>
          <w:numId w:val="5"/>
        </w:numPr>
      </w:pPr>
      <w:proofErr w:type="spellStart"/>
      <w:r w:rsidRPr="008C3707">
        <w:rPr>
          <w:b/>
          <w:bCs/>
        </w:rPr>
        <w:t>Neolocalism</w:t>
      </w:r>
      <w:proofErr w:type="spellEnd"/>
      <w:r w:rsidRPr="008C3707">
        <w:t> is a common phenomenon wherein displaced ethnic groups will celebrate their heritages in locations alien to their origins</w:t>
      </w:r>
      <w:r>
        <w:t>.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ED9C98" w14:textId="7BB25430" w:rsidR="008C3707" w:rsidRPr="008C3707" w:rsidRDefault="008C3707" w:rsidP="008C3707">
      <w:pPr>
        <w:numPr>
          <w:ilvl w:val="0"/>
          <w:numId w:val="5"/>
        </w:numPr>
      </w:pPr>
      <w:r>
        <w:rPr>
          <w:b/>
          <w:bCs/>
          <w:u w:val="single"/>
        </w:rPr>
        <w:t>L</w:t>
      </w:r>
      <w:r w:rsidRPr="008C3707">
        <w:rPr>
          <w:b/>
          <w:bCs/>
          <w:u w:val="single"/>
        </w:rPr>
        <w:t>ocalism</w:t>
      </w:r>
      <w:r>
        <w:rPr>
          <w:b/>
          <w:bCs/>
          <w:u w:val="single"/>
        </w:rPr>
        <w:t xml:space="preserve">  _________________________________________________________________________ __________________________________________________________________________________________________________________________________________________________________</w:t>
      </w:r>
    </w:p>
    <w:p w14:paraId="0354B006" w14:textId="6CD82248" w:rsidR="008C3707" w:rsidRDefault="008C3707" w:rsidP="00343B52">
      <w:pPr>
        <w:numPr>
          <w:ilvl w:val="0"/>
          <w:numId w:val="5"/>
        </w:numPr>
      </w:pPr>
      <w:r w:rsidRPr="008C3707">
        <w:rPr>
          <w:b/>
          <w:bCs/>
          <w:u w:val="single"/>
        </w:rPr>
        <w:t>Gende</w:t>
      </w:r>
      <w:r w:rsidRPr="008C3707">
        <w:rPr>
          <w:b/>
          <w:bCs/>
        </w:rPr>
        <w:t xml:space="preserve">r: </w:t>
      </w:r>
      <w:r w:rsidRPr="008C3707">
        <w:t xml:space="preserve">Social differences between men and </w:t>
      </w:r>
      <w:proofErr w:type="gramStart"/>
      <w:r w:rsidRPr="008C3707">
        <w:t>women</w:t>
      </w:r>
      <w:r w:rsidR="0008711A" w:rsidRPr="0008711A">
        <w:t xml:space="preserve"> </w:t>
      </w:r>
      <w:r w:rsidRPr="0008711A">
        <w:t xml:space="preserve"> rather</w:t>
      </w:r>
      <w:proofErr w:type="gramEnd"/>
      <w:r w:rsidRPr="0008711A">
        <w:t xml:space="preserve"> than the anatomical, biological differences between the sexes</w:t>
      </w:r>
      <w:r w:rsidR="0008711A">
        <w:t>.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14:paraId="3AA80A49" w14:textId="0C308428" w:rsidR="008C3707" w:rsidRDefault="0008711A" w:rsidP="00343B52">
      <w:pPr>
        <w:numPr>
          <w:ilvl w:val="0"/>
          <w:numId w:val="5"/>
        </w:numPr>
      </w:pPr>
      <w:r w:rsidRPr="0008711A">
        <w:rPr>
          <w:b/>
          <w:bCs/>
          <w:i/>
          <w:iCs/>
          <w:u w:val="single"/>
        </w:rPr>
        <w:lastRenderedPageBreak/>
        <w:t>Ethnicity</w:t>
      </w:r>
      <w:r w:rsidRPr="0008711A">
        <w:rPr>
          <w:b/>
          <w:bCs/>
        </w:rPr>
        <w:t xml:space="preserve"> </w:t>
      </w:r>
      <w:r w:rsidRPr="0008711A">
        <w:t>refers to a group of people who share similar ancestry and cultural traditions of a particular homeland or hearth</w:t>
      </w:r>
      <w:r>
        <w:t>. 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14:paraId="3C4AADA6" w14:textId="302E8BD0" w:rsidR="008C3707" w:rsidRPr="0008711A" w:rsidRDefault="0008711A" w:rsidP="00343B52">
      <w:pPr>
        <w:numPr>
          <w:ilvl w:val="0"/>
          <w:numId w:val="5"/>
        </w:numPr>
      </w:pPr>
      <w:r w:rsidRPr="0008711A">
        <w:rPr>
          <w:b/>
          <w:bCs/>
          <w:u w:val="single"/>
        </w:rPr>
        <w:t>Examples of Ethnicities / Ethnic Groups</w:t>
      </w:r>
      <w:r>
        <w:rPr>
          <w:b/>
          <w:bCs/>
          <w:u w:val="single"/>
        </w:rPr>
        <w:t xml:space="preserve"> ________________________________________________ __________________________________________________________________________________________________________________________________________________________________</w:t>
      </w:r>
    </w:p>
    <w:p w14:paraId="5AFC305A" w14:textId="3E383B77" w:rsidR="0008711A" w:rsidRPr="0008711A" w:rsidRDefault="0008711A" w:rsidP="0008711A">
      <w:pPr>
        <w:numPr>
          <w:ilvl w:val="0"/>
          <w:numId w:val="5"/>
        </w:numPr>
      </w:pPr>
      <w:r w:rsidRPr="0008711A">
        <w:rPr>
          <w:b/>
          <w:bCs/>
          <w:i/>
          <w:iCs/>
          <w:u w:val="single"/>
        </w:rPr>
        <w:t xml:space="preserve">Ethnic Enclaves </w:t>
      </w:r>
      <w:r w:rsidRPr="0008711A">
        <w:t>are small areas inhabited by particular ethnic groups found in urban areas</w:t>
      </w:r>
      <w:r w:rsidRPr="0008711A">
        <w:rPr>
          <w:b/>
          <w:bCs/>
        </w:rPr>
        <w:t>.</w:t>
      </w:r>
      <w:r>
        <w:rPr>
          <w:b/>
          <w:bCs/>
        </w:rPr>
        <w:t xml:space="preserve"> _________________________________________________________________________________________________________________________________________________________________</w:t>
      </w:r>
    </w:p>
    <w:p w14:paraId="04B684A1" w14:textId="18C5B5D5" w:rsidR="008C3707" w:rsidRDefault="0008711A" w:rsidP="0008711A">
      <w:pPr>
        <w:numPr>
          <w:ilvl w:val="0"/>
          <w:numId w:val="5"/>
        </w:numPr>
      </w:pPr>
      <w:r w:rsidRPr="0008711A">
        <w:rPr>
          <w:b/>
          <w:bCs/>
          <w:i/>
          <w:iCs/>
          <w:u w:val="single"/>
        </w:rPr>
        <w:t xml:space="preserve"> Toponyms </w:t>
      </w:r>
      <w:r w:rsidRPr="0008711A">
        <w:t>can hint at the presence of an ethnic enclave, ex. Polish Hill or Chinatown</w:t>
      </w:r>
      <w:r>
        <w:t xml:space="preserve"> ________________________________________________________________________________</w:t>
      </w:r>
    </w:p>
    <w:p w14:paraId="73DD5DFB" w14:textId="610824D0" w:rsidR="008C3707" w:rsidRPr="0008711A" w:rsidRDefault="0008711A" w:rsidP="0008711A">
      <w:pPr>
        <w:numPr>
          <w:ilvl w:val="0"/>
          <w:numId w:val="5"/>
        </w:numPr>
      </w:pPr>
      <w:r w:rsidRPr="0008711A">
        <w:rPr>
          <w:b/>
          <w:bCs/>
          <w:i/>
          <w:iCs/>
          <w:u w:val="single"/>
        </w:rPr>
        <w:t>Where Ethnicities are Distributed in US</w:t>
      </w:r>
      <w:r>
        <w:rPr>
          <w:b/>
          <w:bCs/>
          <w:i/>
          <w:iCs/>
          <w:u w:val="single"/>
        </w:rPr>
        <w:t xml:space="preserve">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14:paraId="4F7546AC" w14:textId="12F90E44" w:rsidR="0008711A" w:rsidRPr="0008711A" w:rsidRDefault="0008711A" w:rsidP="0008711A">
      <w:pPr>
        <w:numPr>
          <w:ilvl w:val="0"/>
          <w:numId w:val="5"/>
        </w:numPr>
        <w:rPr>
          <w:u w:val="single"/>
        </w:rPr>
      </w:pPr>
      <w:r w:rsidRPr="0008711A">
        <w:rPr>
          <w:b/>
          <w:bCs/>
          <w:u w:val="single"/>
        </w:rPr>
        <w:t>Ethnic</w:t>
      </w:r>
      <w:r w:rsidRPr="0008711A">
        <w:rPr>
          <w:u w:val="single"/>
        </w:rPr>
        <w:t xml:space="preserve"> </w:t>
      </w:r>
      <w:proofErr w:type="gramStart"/>
      <w:r w:rsidRPr="0008711A">
        <w:t>I</w:t>
      </w:r>
      <w:r w:rsidRPr="0008711A">
        <w:rPr>
          <w:b/>
          <w:bCs/>
        </w:rPr>
        <w:t>slands</w:t>
      </w:r>
      <w:r w:rsidRPr="0008711A">
        <w:t xml:space="preserve">  small</w:t>
      </w:r>
      <w:proofErr w:type="gramEnd"/>
      <w:r w:rsidRPr="0008711A">
        <w:t>, usually rural and ethnically homogeneous enclaves situated within a larger and more diverse cultural context</w:t>
      </w:r>
      <w:r w:rsidRPr="0008711A">
        <w:rPr>
          <w:b/>
          <w:bCs/>
          <w:u w:val="single"/>
        </w:rPr>
        <w:t>.</w:t>
      </w:r>
    </w:p>
    <w:p w14:paraId="107930C8" w14:textId="5688C9D7" w:rsidR="008C3707" w:rsidRDefault="0008711A" w:rsidP="0008711A">
      <w:pPr>
        <w:numPr>
          <w:ilvl w:val="0"/>
          <w:numId w:val="5"/>
        </w:numPr>
      </w:pPr>
      <w:r w:rsidRPr="0008711A">
        <w:rPr>
          <w:u w:val="single"/>
        </w:rPr>
        <w:t>Apartheid</w:t>
      </w:r>
      <w:r>
        <w:t xml:space="preserve"> _______________________________________________________________________ __________________________________________________________________________________________________________________________________________________________________</w:t>
      </w:r>
    </w:p>
    <w:p w14:paraId="58B419A4" w14:textId="32FD27A8" w:rsidR="008C3707" w:rsidRPr="0008711A" w:rsidRDefault="0008711A" w:rsidP="0008711A">
      <w:pPr>
        <w:numPr>
          <w:ilvl w:val="0"/>
          <w:numId w:val="5"/>
        </w:numPr>
        <w:spacing w:after="360"/>
      </w:pPr>
      <w:r w:rsidRPr="0008711A">
        <w:rPr>
          <w:b/>
          <w:bCs/>
          <w:u w:val="single"/>
        </w:rPr>
        <w:t>Latino</w:t>
      </w:r>
      <w:r>
        <w:rPr>
          <w:b/>
          <w:bCs/>
          <w:u w:val="single"/>
        </w:rPr>
        <w:t xml:space="preserve">                                                              </w:t>
      </w:r>
      <w:r w:rsidRPr="0008711A">
        <w:rPr>
          <w:b/>
          <w:bCs/>
          <w:u w:val="single"/>
        </w:rPr>
        <w:t xml:space="preserve"> vs </w:t>
      </w:r>
      <w:r>
        <w:rPr>
          <w:b/>
          <w:bCs/>
          <w:u w:val="single"/>
        </w:rPr>
        <w:t xml:space="preserve">                                                    </w:t>
      </w:r>
      <w:r w:rsidRPr="0008711A">
        <w:rPr>
          <w:b/>
          <w:bCs/>
          <w:u w:val="single"/>
        </w:rPr>
        <w:t>Hispanic</w:t>
      </w:r>
      <w:r w:rsidR="00522E1B">
        <w:rPr>
          <w:b/>
          <w:bCs/>
          <w:u w:val="single"/>
        </w:rPr>
        <w:t>______________</w:t>
      </w:r>
    </w:p>
    <w:p w14:paraId="34115E35" w14:textId="7A235AA2" w:rsidR="008C3707" w:rsidRDefault="0008711A" w:rsidP="0008711A">
      <w:pPr>
        <w:spacing w:after="360"/>
        <w:ind w:left="450"/>
        <w:rPr>
          <w:b/>
          <w:bCs/>
          <w:u w:val="single"/>
        </w:rPr>
      </w:pPr>
      <w:r>
        <w:rPr>
          <w:b/>
          <w:bCs/>
          <w:u w:val="single"/>
        </w:rPr>
        <w:t>___________________________________________________________________________________________________________________________________________________________________________________________________________________________________________________</w:t>
      </w:r>
    </w:p>
    <w:p w14:paraId="7C984FCD" w14:textId="77777777" w:rsidR="0008711A" w:rsidRPr="0008711A" w:rsidRDefault="0008711A" w:rsidP="0008711A">
      <w:pPr>
        <w:numPr>
          <w:ilvl w:val="0"/>
          <w:numId w:val="9"/>
        </w:numPr>
        <w:spacing w:after="0"/>
      </w:pPr>
      <w:r w:rsidRPr="0008711A">
        <w:rPr>
          <w:b/>
          <w:bCs/>
          <w:u w:val="single"/>
        </w:rPr>
        <w:t>Xenophobia</w:t>
      </w:r>
      <w:r w:rsidRPr="0008711A">
        <w:t xml:space="preserve"> – fear or hatred of foreigners</w:t>
      </w:r>
    </w:p>
    <w:p w14:paraId="3958E965" w14:textId="6A8FECF9" w:rsidR="008C3707" w:rsidRDefault="0008711A" w:rsidP="0008711A">
      <w:pPr>
        <w:spacing w:after="0"/>
        <w:ind w:left="450"/>
        <w:rPr>
          <w:b/>
          <w:bCs/>
          <w:i/>
          <w:iCs/>
          <w:u w:val="single"/>
        </w:rPr>
      </w:pPr>
      <w:r w:rsidRPr="0008711A">
        <w:rPr>
          <w:b/>
          <w:bCs/>
          <w:i/>
          <w:iCs/>
          <w:u w:val="single"/>
        </w:rPr>
        <w:t>Symptoms of Xenophobia</w:t>
      </w:r>
      <w:r>
        <w:rPr>
          <w:b/>
          <w:bCs/>
          <w:i/>
          <w:iCs/>
          <w:u w:val="single"/>
        </w:rPr>
        <w:t xml:space="preserve">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14:paraId="3F25B9FB" w14:textId="77777777" w:rsidR="0008711A" w:rsidRPr="0008711A" w:rsidRDefault="0008711A" w:rsidP="0008711A">
      <w:pPr>
        <w:numPr>
          <w:ilvl w:val="0"/>
          <w:numId w:val="10"/>
        </w:numPr>
        <w:spacing w:after="0"/>
      </w:pPr>
      <w:r w:rsidRPr="0008711A">
        <w:rPr>
          <w:b/>
          <w:bCs/>
          <w:u w:val="single"/>
        </w:rPr>
        <w:t xml:space="preserve">Ethnic Cleansing </w:t>
      </w:r>
      <w:r w:rsidRPr="0008711A">
        <w:t xml:space="preserve">is the systematic attempt to remove all people of a particular </w:t>
      </w:r>
      <w:proofErr w:type="gramStart"/>
      <w:r w:rsidRPr="0008711A">
        <w:t>ethnicity  from</w:t>
      </w:r>
      <w:proofErr w:type="gramEnd"/>
      <w:r w:rsidRPr="0008711A">
        <w:t xml:space="preserve"> a country or region either by forced migration or genocide</w:t>
      </w:r>
    </w:p>
    <w:p w14:paraId="4497E4BA" w14:textId="1E896B9B" w:rsidR="0008711A" w:rsidRDefault="0008711A" w:rsidP="0008711A">
      <w:pPr>
        <w:numPr>
          <w:ilvl w:val="0"/>
          <w:numId w:val="10"/>
        </w:numPr>
        <w:spacing w:after="0"/>
      </w:pPr>
      <w:r w:rsidRPr="0008711A">
        <w:rPr>
          <w:b/>
          <w:bCs/>
          <w:u w:val="single"/>
        </w:rPr>
        <w:t>Genocide</w:t>
      </w:r>
      <w:r w:rsidRPr="0008711A">
        <w:rPr>
          <w:b/>
          <w:bCs/>
        </w:rPr>
        <w:t xml:space="preserve"> </w:t>
      </w:r>
      <w:r w:rsidRPr="0008711A">
        <w:t xml:space="preserve">is a premeditated effort to </w:t>
      </w:r>
      <w:proofErr w:type="gramStart"/>
      <w:r w:rsidRPr="0008711A">
        <w:t>kill  everyone</w:t>
      </w:r>
      <w:proofErr w:type="gramEnd"/>
      <w:r w:rsidRPr="0008711A">
        <w:t xml:space="preserve"> from a particular ethnic group</w:t>
      </w:r>
    </w:p>
    <w:p w14:paraId="18F1CB5D" w14:textId="1089E425" w:rsidR="0008711A" w:rsidRPr="0008711A" w:rsidRDefault="0008711A" w:rsidP="0008711A">
      <w:pPr>
        <w:numPr>
          <w:ilvl w:val="0"/>
          <w:numId w:val="10"/>
        </w:numPr>
        <w:spacing w:after="0"/>
      </w:pPr>
      <w:r>
        <w:rPr>
          <w:b/>
          <w:bCs/>
          <w:u w:val="single"/>
        </w:rPr>
        <w:t>__________________________________________________________________________________________________________________________________________________________________________________________________________________________________________</w:t>
      </w:r>
    </w:p>
    <w:p w14:paraId="67E9AD86" w14:textId="5539DD16" w:rsidR="0008711A" w:rsidRPr="0008711A" w:rsidRDefault="0008711A" w:rsidP="0008711A">
      <w:pPr>
        <w:numPr>
          <w:ilvl w:val="0"/>
          <w:numId w:val="10"/>
        </w:numPr>
        <w:spacing w:after="0"/>
      </w:pPr>
      <w:r>
        <w:rPr>
          <w:b/>
          <w:bCs/>
        </w:rPr>
        <w:lastRenderedPageBreak/>
        <w:t xml:space="preserve">Race:  </w:t>
      </w:r>
      <w:r w:rsidRPr="0008711A">
        <w:t>A categorization of humans based on skin color and other physical characteristics. ... Belief that race is the primary determinant of human traits and capacities and that racial differences produce an inherent superiority of a particular race</w:t>
      </w:r>
    </w:p>
    <w:p w14:paraId="15021A30" w14:textId="6CDA4E9A" w:rsidR="0008711A" w:rsidRPr="0008711A" w:rsidRDefault="0008711A" w:rsidP="0008711A">
      <w:pPr>
        <w:numPr>
          <w:ilvl w:val="0"/>
          <w:numId w:val="10"/>
        </w:num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83094A" w14:textId="77777777" w:rsidR="008C3707" w:rsidRPr="008C3707" w:rsidRDefault="008C3707" w:rsidP="0008711A">
      <w:pPr>
        <w:spacing w:after="0"/>
        <w:ind w:left="450"/>
      </w:pPr>
    </w:p>
    <w:p w14:paraId="7B3ADA56" w14:textId="77777777" w:rsidR="008C3707" w:rsidRPr="0000014E" w:rsidRDefault="008C3707"/>
    <w:sectPr w:rsidR="008C3707" w:rsidRPr="00000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664"/>
    <w:multiLevelType w:val="hybridMultilevel"/>
    <w:tmpl w:val="943E8CA2"/>
    <w:lvl w:ilvl="0" w:tplc="9E746202">
      <w:start w:val="1"/>
      <w:numFmt w:val="bullet"/>
      <w:lvlText w:val="■"/>
      <w:lvlJc w:val="left"/>
      <w:pPr>
        <w:tabs>
          <w:tab w:val="num" w:pos="720"/>
        </w:tabs>
        <w:ind w:left="720" w:hanging="360"/>
      </w:pPr>
      <w:rPr>
        <w:rFonts w:ascii="Franklin Gothic Book" w:hAnsi="Franklin Gothic Book" w:hint="default"/>
      </w:rPr>
    </w:lvl>
    <w:lvl w:ilvl="1" w:tplc="7FBA7FDA" w:tentative="1">
      <w:start w:val="1"/>
      <w:numFmt w:val="bullet"/>
      <w:lvlText w:val="■"/>
      <w:lvlJc w:val="left"/>
      <w:pPr>
        <w:tabs>
          <w:tab w:val="num" w:pos="1440"/>
        </w:tabs>
        <w:ind w:left="1440" w:hanging="360"/>
      </w:pPr>
      <w:rPr>
        <w:rFonts w:ascii="Franklin Gothic Book" w:hAnsi="Franklin Gothic Book" w:hint="default"/>
      </w:rPr>
    </w:lvl>
    <w:lvl w:ilvl="2" w:tplc="3EBE8234" w:tentative="1">
      <w:start w:val="1"/>
      <w:numFmt w:val="bullet"/>
      <w:lvlText w:val="■"/>
      <w:lvlJc w:val="left"/>
      <w:pPr>
        <w:tabs>
          <w:tab w:val="num" w:pos="2160"/>
        </w:tabs>
        <w:ind w:left="2160" w:hanging="360"/>
      </w:pPr>
      <w:rPr>
        <w:rFonts w:ascii="Franklin Gothic Book" w:hAnsi="Franklin Gothic Book" w:hint="default"/>
      </w:rPr>
    </w:lvl>
    <w:lvl w:ilvl="3" w:tplc="67B62F1A" w:tentative="1">
      <w:start w:val="1"/>
      <w:numFmt w:val="bullet"/>
      <w:lvlText w:val="■"/>
      <w:lvlJc w:val="left"/>
      <w:pPr>
        <w:tabs>
          <w:tab w:val="num" w:pos="2880"/>
        </w:tabs>
        <w:ind w:left="2880" w:hanging="360"/>
      </w:pPr>
      <w:rPr>
        <w:rFonts w:ascii="Franklin Gothic Book" w:hAnsi="Franklin Gothic Book" w:hint="default"/>
      </w:rPr>
    </w:lvl>
    <w:lvl w:ilvl="4" w:tplc="7D128860" w:tentative="1">
      <w:start w:val="1"/>
      <w:numFmt w:val="bullet"/>
      <w:lvlText w:val="■"/>
      <w:lvlJc w:val="left"/>
      <w:pPr>
        <w:tabs>
          <w:tab w:val="num" w:pos="3600"/>
        </w:tabs>
        <w:ind w:left="3600" w:hanging="360"/>
      </w:pPr>
      <w:rPr>
        <w:rFonts w:ascii="Franklin Gothic Book" w:hAnsi="Franklin Gothic Book" w:hint="default"/>
      </w:rPr>
    </w:lvl>
    <w:lvl w:ilvl="5" w:tplc="3CA26B4A" w:tentative="1">
      <w:start w:val="1"/>
      <w:numFmt w:val="bullet"/>
      <w:lvlText w:val="■"/>
      <w:lvlJc w:val="left"/>
      <w:pPr>
        <w:tabs>
          <w:tab w:val="num" w:pos="4320"/>
        </w:tabs>
        <w:ind w:left="4320" w:hanging="360"/>
      </w:pPr>
      <w:rPr>
        <w:rFonts w:ascii="Franklin Gothic Book" w:hAnsi="Franklin Gothic Book" w:hint="default"/>
      </w:rPr>
    </w:lvl>
    <w:lvl w:ilvl="6" w:tplc="8D0A3616" w:tentative="1">
      <w:start w:val="1"/>
      <w:numFmt w:val="bullet"/>
      <w:lvlText w:val="■"/>
      <w:lvlJc w:val="left"/>
      <w:pPr>
        <w:tabs>
          <w:tab w:val="num" w:pos="5040"/>
        </w:tabs>
        <w:ind w:left="5040" w:hanging="360"/>
      </w:pPr>
      <w:rPr>
        <w:rFonts w:ascii="Franklin Gothic Book" w:hAnsi="Franklin Gothic Book" w:hint="default"/>
      </w:rPr>
    </w:lvl>
    <w:lvl w:ilvl="7" w:tplc="60C259E6" w:tentative="1">
      <w:start w:val="1"/>
      <w:numFmt w:val="bullet"/>
      <w:lvlText w:val="■"/>
      <w:lvlJc w:val="left"/>
      <w:pPr>
        <w:tabs>
          <w:tab w:val="num" w:pos="5760"/>
        </w:tabs>
        <w:ind w:left="5760" w:hanging="360"/>
      </w:pPr>
      <w:rPr>
        <w:rFonts w:ascii="Franklin Gothic Book" w:hAnsi="Franklin Gothic Book" w:hint="default"/>
      </w:rPr>
    </w:lvl>
    <w:lvl w:ilvl="8" w:tplc="545CE882"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03F864DD"/>
    <w:multiLevelType w:val="hybridMultilevel"/>
    <w:tmpl w:val="838877F4"/>
    <w:lvl w:ilvl="0" w:tplc="46E65CE0">
      <w:start w:val="1"/>
      <w:numFmt w:val="bullet"/>
      <w:lvlText w:val="■"/>
      <w:lvlJc w:val="left"/>
      <w:pPr>
        <w:tabs>
          <w:tab w:val="num" w:pos="720"/>
        </w:tabs>
        <w:ind w:left="720" w:hanging="360"/>
      </w:pPr>
      <w:rPr>
        <w:rFonts w:ascii="Franklin Gothic Book" w:hAnsi="Franklin Gothic Book" w:hint="default"/>
      </w:rPr>
    </w:lvl>
    <w:lvl w:ilvl="1" w:tplc="64347DDC" w:tentative="1">
      <w:start w:val="1"/>
      <w:numFmt w:val="bullet"/>
      <w:lvlText w:val="■"/>
      <w:lvlJc w:val="left"/>
      <w:pPr>
        <w:tabs>
          <w:tab w:val="num" w:pos="1440"/>
        </w:tabs>
        <w:ind w:left="1440" w:hanging="360"/>
      </w:pPr>
      <w:rPr>
        <w:rFonts w:ascii="Franklin Gothic Book" w:hAnsi="Franklin Gothic Book" w:hint="default"/>
      </w:rPr>
    </w:lvl>
    <w:lvl w:ilvl="2" w:tplc="033EDA82" w:tentative="1">
      <w:start w:val="1"/>
      <w:numFmt w:val="bullet"/>
      <w:lvlText w:val="■"/>
      <w:lvlJc w:val="left"/>
      <w:pPr>
        <w:tabs>
          <w:tab w:val="num" w:pos="2160"/>
        </w:tabs>
        <w:ind w:left="2160" w:hanging="360"/>
      </w:pPr>
      <w:rPr>
        <w:rFonts w:ascii="Franklin Gothic Book" w:hAnsi="Franklin Gothic Book" w:hint="default"/>
      </w:rPr>
    </w:lvl>
    <w:lvl w:ilvl="3" w:tplc="3956F914" w:tentative="1">
      <w:start w:val="1"/>
      <w:numFmt w:val="bullet"/>
      <w:lvlText w:val="■"/>
      <w:lvlJc w:val="left"/>
      <w:pPr>
        <w:tabs>
          <w:tab w:val="num" w:pos="2880"/>
        </w:tabs>
        <w:ind w:left="2880" w:hanging="360"/>
      </w:pPr>
      <w:rPr>
        <w:rFonts w:ascii="Franklin Gothic Book" w:hAnsi="Franklin Gothic Book" w:hint="default"/>
      </w:rPr>
    </w:lvl>
    <w:lvl w:ilvl="4" w:tplc="1AB60C3C" w:tentative="1">
      <w:start w:val="1"/>
      <w:numFmt w:val="bullet"/>
      <w:lvlText w:val="■"/>
      <w:lvlJc w:val="left"/>
      <w:pPr>
        <w:tabs>
          <w:tab w:val="num" w:pos="3600"/>
        </w:tabs>
        <w:ind w:left="3600" w:hanging="360"/>
      </w:pPr>
      <w:rPr>
        <w:rFonts w:ascii="Franklin Gothic Book" w:hAnsi="Franklin Gothic Book" w:hint="default"/>
      </w:rPr>
    </w:lvl>
    <w:lvl w:ilvl="5" w:tplc="A31E318A" w:tentative="1">
      <w:start w:val="1"/>
      <w:numFmt w:val="bullet"/>
      <w:lvlText w:val="■"/>
      <w:lvlJc w:val="left"/>
      <w:pPr>
        <w:tabs>
          <w:tab w:val="num" w:pos="4320"/>
        </w:tabs>
        <w:ind w:left="4320" w:hanging="360"/>
      </w:pPr>
      <w:rPr>
        <w:rFonts w:ascii="Franklin Gothic Book" w:hAnsi="Franklin Gothic Book" w:hint="default"/>
      </w:rPr>
    </w:lvl>
    <w:lvl w:ilvl="6" w:tplc="E8DA781C" w:tentative="1">
      <w:start w:val="1"/>
      <w:numFmt w:val="bullet"/>
      <w:lvlText w:val="■"/>
      <w:lvlJc w:val="left"/>
      <w:pPr>
        <w:tabs>
          <w:tab w:val="num" w:pos="5040"/>
        </w:tabs>
        <w:ind w:left="5040" w:hanging="360"/>
      </w:pPr>
      <w:rPr>
        <w:rFonts w:ascii="Franklin Gothic Book" w:hAnsi="Franklin Gothic Book" w:hint="default"/>
      </w:rPr>
    </w:lvl>
    <w:lvl w:ilvl="7" w:tplc="41CEEF2A" w:tentative="1">
      <w:start w:val="1"/>
      <w:numFmt w:val="bullet"/>
      <w:lvlText w:val="■"/>
      <w:lvlJc w:val="left"/>
      <w:pPr>
        <w:tabs>
          <w:tab w:val="num" w:pos="5760"/>
        </w:tabs>
        <w:ind w:left="5760" w:hanging="360"/>
      </w:pPr>
      <w:rPr>
        <w:rFonts w:ascii="Franklin Gothic Book" w:hAnsi="Franklin Gothic Book" w:hint="default"/>
      </w:rPr>
    </w:lvl>
    <w:lvl w:ilvl="8" w:tplc="CE169B28"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046674D3"/>
    <w:multiLevelType w:val="hybridMultilevel"/>
    <w:tmpl w:val="25B619A0"/>
    <w:lvl w:ilvl="0" w:tplc="91A01D6C">
      <w:start w:val="1"/>
      <w:numFmt w:val="bullet"/>
      <w:lvlText w:val="■"/>
      <w:lvlJc w:val="left"/>
      <w:pPr>
        <w:tabs>
          <w:tab w:val="num" w:pos="720"/>
        </w:tabs>
        <w:ind w:left="720" w:hanging="360"/>
      </w:pPr>
      <w:rPr>
        <w:rFonts w:ascii="Franklin Gothic Book" w:hAnsi="Franklin Gothic Book" w:hint="default"/>
      </w:rPr>
    </w:lvl>
    <w:lvl w:ilvl="1" w:tplc="2A988C52" w:tentative="1">
      <w:start w:val="1"/>
      <w:numFmt w:val="bullet"/>
      <w:lvlText w:val="■"/>
      <w:lvlJc w:val="left"/>
      <w:pPr>
        <w:tabs>
          <w:tab w:val="num" w:pos="1440"/>
        </w:tabs>
        <w:ind w:left="1440" w:hanging="360"/>
      </w:pPr>
      <w:rPr>
        <w:rFonts w:ascii="Franklin Gothic Book" w:hAnsi="Franklin Gothic Book" w:hint="default"/>
      </w:rPr>
    </w:lvl>
    <w:lvl w:ilvl="2" w:tplc="B4664022" w:tentative="1">
      <w:start w:val="1"/>
      <w:numFmt w:val="bullet"/>
      <w:lvlText w:val="■"/>
      <w:lvlJc w:val="left"/>
      <w:pPr>
        <w:tabs>
          <w:tab w:val="num" w:pos="2160"/>
        </w:tabs>
        <w:ind w:left="2160" w:hanging="360"/>
      </w:pPr>
      <w:rPr>
        <w:rFonts w:ascii="Franklin Gothic Book" w:hAnsi="Franklin Gothic Book" w:hint="default"/>
      </w:rPr>
    </w:lvl>
    <w:lvl w:ilvl="3" w:tplc="A8F2B774" w:tentative="1">
      <w:start w:val="1"/>
      <w:numFmt w:val="bullet"/>
      <w:lvlText w:val="■"/>
      <w:lvlJc w:val="left"/>
      <w:pPr>
        <w:tabs>
          <w:tab w:val="num" w:pos="2880"/>
        </w:tabs>
        <w:ind w:left="2880" w:hanging="360"/>
      </w:pPr>
      <w:rPr>
        <w:rFonts w:ascii="Franklin Gothic Book" w:hAnsi="Franklin Gothic Book" w:hint="default"/>
      </w:rPr>
    </w:lvl>
    <w:lvl w:ilvl="4" w:tplc="5B041382" w:tentative="1">
      <w:start w:val="1"/>
      <w:numFmt w:val="bullet"/>
      <w:lvlText w:val="■"/>
      <w:lvlJc w:val="left"/>
      <w:pPr>
        <w:tabs>
          <w:tab w:val="num" w:pos="3600"/>
        </w:tabs>
        <w:ind w:left="3600" w:hanging="360"/>
      </w:pPr>
      <w:rPr>
        <w:rFonts w:ascii="Franklin Gothic Book" w:hAnsi="Franklin Gothic Book" w:hint="default"/>
      </w:rPr>
    </w:lvl>
    <w:lvl w:ilvl="5" w:tplc="D7D0FA5A" w:tentative="1">
      <w:start w:val="1"/>
      <w:numFmt w:val="bullet"/>
      <w:lvlText w:val="■"/>
      <w:lvlJc w:val="left"/>
      <w:pPr>
        <w:tabs>
          <w:tab w:val="num" w:pos="4320"/>
        </w:tabs>
        <w:ind w:left="4320" w:hanging="360"/>
      </w:pPr>
      <w:rPr>
        <w:rFonts w:ascii="Franklin Gothic Book" w:hAnsi="Franklin Gothic Book" w:hint="default"/>
      </w:rPr>
    </w:lvl>
    <w:lvl w:ilvl="6" w:tplc="E292B2DC" w:tentative="1">
      <w:start w:val="1"/>
      <w:numFmt w:val="bullet"/>
      <w:lvlText w:val="■"/>
      <w:lvlJc w:val="left"/>
      <w:pPr>
        <w:tabs>
          <w:tab w:val="num" w:pos="5040"/>
        </w:tabs>
        <w:ind w:left="5040" w:hanging="360"/>
      </w:pPr>
      <w:rPr>
        <w:rFonts w:ascii="Franklin Gothic Book" w:hAnsi="Franklin Gothic Book" w:hint="default"/>
      </w:rPr>
    </w:lvl>
    <w:lvl w:ilvl="7" w:tplc="2A5C5B32" w:tentative="1">
      <w:start w:val="1"/>
      <w:numFmt w:val="bullet"/>
      <w:lvlText w:val="■"/>
      <w:lvlJc w:val="left"/>
      <w:pPr>
        <w:tabs>
          <w:tab w:val="num" w:pos="5760"/>
        </w:tabs>
        <w:ind w:left="5760" w:hanging="360"/>
      </w:pPr>
      <w:rPr>
        <w:rFonts w:ascii="Franklin Gothic Book" w:hAnsi="Franklin Gothic Book" w:hint="default"/>
      </w:rPr>
    </w:lvl>
    <w:lvl w:ilvl="8" w:tplc="24BE0A0A"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05455D21"/>
    <w:multiLevelType w:val="hybridMultilevel"/>
    <w:tmpl w:val="06F441E2"/>
    <w:lvl w:ilvl="0" w:tplc="EA02D02C">
      <w:start w:val="1"/>
      <w:numFmt w:val="bullet"/>
      <w:lvlText w:val="■"/>
      <w:lvlJc w:val="left"/>
      <w:pPr>
        <w:tabs>
          <w:tab w:val="num" w:pos="630"/>
        </w:tabs>
        <w:ind w:left="630" w:hanging="360"/>
      </w:pPr>
      <w:rPr>
        <w:rFonts w:ascii="Franklin Gothic Book" w:hAnsi="Franklin Gothic Book" w:hint="default"/>
      </w:rPr>
    </w:lvl>
    <w:lvl w:ilvl="1" w:tplc="CDC6CC4C" w:tentative="1">
      <w:start w:val="1"/>
      <w:numFmt w:val="bullet"/>
      <w:lvlText w:val="■"/>
      <w:lvlJc w:val="left"/>
      <w:pPr>
        <w:tabs>
          <w:tab w:val="num" w:pos="1350"/>
        </w:tabs>
        <w:ind w:left="1350" w:hanging="360"/>
      </w:pPr>
      <w:rPr>
        <w:rFonts w:ascii="Franklin Gothic Book" w:hAnsi="Franklin Gothic Book" w:hint="default"/>
      </w:rPr>
    </w:lvl>
    <w:lvl w:ilvl="2" w:tplc="14847200" w:tentative="1">
      <w:start w:val="1"/>
      <w:numFmt w:val="bullet"/>
      <w:lvlText w:val="■"/>
      <w:lvlJc w:val="left"/>
      <w:pPr>
        <w:tabs>
          <w:tab w:val="num" w:pos="2070"/>
        </w:tabs>
        <w:ind w:left="2070" w:hanging="360"/>
      </w:pPr>
      <w:rPr>
        <w:rFonts w:ascii="Franklin Gothic Book" w:hAnsi="Franklin Gothic Book" w:hint="default"/>
      </w:rPr>
    </w:lvl>
    <w:lvl w:ilvl="3" w:tplc="0638DC30" w:tentative="1">
      <w:start w:val="1"/>
      <w:numFmt w:val="bullet"/>
      <w:lvlText w:val="■"/>
      <w:lvlJc w:val="left"/>
      <w:pPr>
        <w:tabs>
          <w:tab w:val="num" w:pos="2790"/>
        </w:tabs>
        <w:ind w:left="2790" w:hanging="360"/>
      </w:pPr>
      <w:rPr>
        <w:rFonts w:ascii="Franklin Gothic Book" w:hAnsi="Franklin Gothic Book" w:hint="default"/>
      </w:rPr>
    </w:lvl>
    <w:lvl w:ilvl="4" w:tplc="AE5C8A42" w:tentative="1">
      <w:start w:val="1"/>
      <w:numFmt w:val="bullet"/>
      <w:lvlText w:val="■"/>
      <w:lvlJc w:val="left"/>
      <w:pPr>
        <w:tabs>
          <w:tab w:val="num" w:pos="3510"/>
        </w:tabs>
        <w:ind w:left="3510" w:hanging="360"/>
      </w:pPr>
      <w:rPr>
        <w:rFonts w:ascii="Franklin Gothic Book" w:hAnsi="Franklin Gothic Book" w:hint="default"/>
      </w:rPr>
    </w:lvl>
    <w:lvl w:ilvl="5" w:tplc="A3B630C0" w:tentative="1">
      <w:start w:val="1"/>
      <w:numFmt w:val="bullet"/>
      <w:lvlText w:val="■"/>
      <w:lvlJc w:val="left"/>
      <w:pPr>
        <w:tabs>
          <w:tab w:val="num" w:pos="4230"/>
        </w:tabs>
        <w:ind w:left="4230" w:hanging="360"/>
      </w:pPr>
      <w:rPr>
        <w:rFonts w:ascii="Franklin Gothic Book" w:hAnsi="Franklin Gothic Book" w:hint="default"/>
      </w:rPr>
    </w:lvl>
    <w:lvl w:ilvl="6" w:tplc="98CEC484" w:tentative="1">
      <w:start w:val="1"/>
      <w:numFmt w:val="bullet"/>
      <w:lvlText w:val="■"/>
      <w:lvlJc w:val="left"/>
      <w:pPr>
        <w:tabs>
          <w:tab w:val="num" w:pos="4950"/>
        </w:tabs>
        <w:ind w:left="4950" w:hanging="360"/>
      </w:pPr>
      <w:rPr>
        <w:rFonts w:ascii="Franklin Gothic Book" w:hAnsi="Franklin Gothic Book" w:hint="default"/>
      </w:rPr>
    </w:lvl>
    <w:lvl w:ilvl="7" w:tplc="9F0C180E" w:tentative="1">
      <w:start w:val="1"/>
      <w:numFmt w:val="bullet"/>
      <w:lvlText w:val="■"/>
      <w:lvlJc w:val="left"/>
      <w:pPr>
        <w:tabs>
          <w:tab w:val="num" w:pos="5670"/>
        </w:tabs>
        <w:ind w:left="5670" w:hanging="360"/>
      </w:pPr>
      <w:rPr>
        <w:rFonts w:ascii="Franklin Gothic Book" w:hAnsi="Franklin Gothic Book" w:hint="default"/>
      </w:rPr>
    </w:lvl>
    <w:lvl w:ilvl="8" w:tplc="5560973C" w:tentative="1">
      <w:start w:val="1"/>
      <w:numFmt w:val="bullet"/>
      <w:lvlText w:val="■"/>
      <w:lvlJc w:val="left"/>
      <w:pPr>
        <w:tabs>
          <w:tab w:val="num" w:pos="6390"/>
        </w:tabs>
        <w:ind w:left="6390" w:hanging="360"/>
      </w:pPr>
      <w:rPr>
        <w:rFonts w:ascii="Franklin Gothic Book" w:hAnsi="Franklin Gothic Book" w:hint="default"/>
      </w:rPr>
    </w:lvl>
  </w:abstractNum>
  <w:abstractNum w:abstractNumId="4" w15:restartNumberingAfterBreak="0">
    <w:nsid w:val="055A7E58"/>
    <w:multiLevelType w:val="hybridMultilevel"/>
    <w:tmpl w:val="82C2EEAA"/>
    <w:lvl w:ilvl="0" w:tplc="716A86E0">
      <w:start w:val="1"/>
      <w:numFmt w:val="bullet"/>
      <w:lvlText w:val="■"/>
      <w:lvlJc w:val="left"/>
      <w:pPr>
        <w:tabs>
          <w:tab w:val="num" w:pos="450"/>
        </w:tabs>
        <w:ind w:left="450" w:hanging="360"/>
      </w:pPr>
      <w:rPr>
        <w:rFonts w:ascii="Franklin Gothic Book" w:hAnsi="Franklin Gothic Book" w:hint="default"/>
      </w:rPr>
    </w:lvl>
    <w:lvl w:ilvl="1" w:tplc="E4AE8E0C" w:tentative="1">
      <w:start w:val="1"/>
      <w:numFmt w:val="bullet"/>
      <w:lvlText w:val="■"/>
      <w:lvlJc w:val="left"/>
      <w:pPr>
        <w:tabs>
          <w:tab w:val="num" w:pos="1170"/>
        </w:tabs>
        <w:ind w:left="1170" w:hanging="360"/>
      </w:pPr>
      <w:rPr>
        <w:rFonts w:ascii="Franklin Gothic Book" w:hAnsi="Franklin Gothic Book" w:hint="default"/>
      </w:rPr>
    </w:lvl>
    <w:lvl w:ilvl="2" w:tplc="DC4E56BC" w:tentative="1">
      <w:start w:val="1"/>
      <w:numFmt w:val="bullet"/>
      <w:lvlText w:val="■"/>
      <w:lvlJc w:val="left"/>
      <w:pPr>
        <w:tabs>
          <w:tab w:val="num" w:pos="1890"/>
        </w:tabs>
        <w:ind w:left="1890" w:hanging="360"/>
      </w:pPr>
      <w:rPr>
        <w:rFonts w:ascii="Franklin Gothic Book" w:hAnsi="Franklin Gothic Book" w:hint="default"/>
      </w:rPr>
    </w:lvl>
    <w:lvl w:ilvl="3" w:tplc="BABE8570" w:tentative="1">
      <w:start w:val="1"/>
      <w:numFmt w:val="bullet"/>
      <w:lvlText w:val="■"/>
      <w:lvlJc w:val="left"/>
      <w:pPr>
        <w:tabs>
          <w:tab w:val="num" w:pos="2610"/>
        </w:tabs>
        <w:ind w:left="2610" w:hanging="360"/>
      </w:pPr>
      <w:rPr>
        <w:rFonts w:ascii="Franklin Gothic Book" w:hAnsi="Franklin Gothic Book" w:hint="default"/>
      </w:rPr>
    </w:lvl>
    <w:lvl w:ilvl="4" w:tplc="9E06EBBE" w:tentative="1">
      <w:start w:val="1"/>
      <w:numFmt w:val="bullet"/>
      <w:lvlText w:val="■"/>
      <w:lvlJc w:val="left"/>
      <w:pPr>
        <w:tabs>
          <w:tab w:val="num" w:pos="3330"/>
        </w:tabs>
        <w:ind w:left="3330" w:hanging="360"/>
      </w:pPr>
      <w:rPr>
        <w:rFonts w:ascii="Franklin Gothic Book" w:hAnsi="Franklin Gothic Book" w:hint="default"/>
      </w:rPr>
    </w:lvl>
    <w:lvl w:ilvl="5" w:tplc="9DD47A98" w:tentative="1">
      <w:start w:val="1"/>
      <w:numFmt w:val="bullet"/>
      <w:lvlText w:val="■"/>
      <w:lvlJc w:val="left"/>
      <w:pPr>
        <w:tabs>
          <w:tab w:val="num" w:pos="4050"/>
        </w:tabs>
        <w:ind w:left="4050" w:hanging="360"/>
      </w:pPr>
      <w:rPr>
        <w:rFonts w:ascii="Franklin Gothic Book" w:hAnsi="Franklin Gothic Book" w:hint="default"/>
      </w:rPr>
    </w:lvl>
    <w:lvl w:ilvl="6" w:tplc="74EABB84" w:tentative="1">
      <w:start w:val="1"/>
      <w:numFmt w:val="bullet"/>
      <w:lvlText w:val="■"/>
      <w:lvlJc w:val="left"/>
      <w:pPr>
        <w:tabs>
          <w:tab w:val="num" w:pos="4770"/>
        </w:tabs>
        <w:ind w:left="4770" w:hanging="360"/>
      </w:pPr>
      <w:rPr>
        <w:rFonts w:ascii="Franklin Gothic Book" w:hAnsi="Franklin Gothic Book" w:hint="default"/>
      </w:rPr>
    </w:lvl>
    <w:lvl w:ilvl="7" w:tplc="3522CCA2" w:tentative="1">
      <w:start w:val="1"/>
      <w:numFmt w:val="bullet"/>
      <w:lvlText w:val="■"/>
      <w:lvlJc w:val="left"/>
      <w:pPr>
        <w:tabs>
          <w:tab w:val="num" w:pos="5490"/>
        </w:tabs>
        <w:ind w:left="5490" w:hanging="360"/>
      </w:pPr>
      <w:rPr>
        <w:rFonts w:ascii="Franklin Gothic Book" w:hAnsi="Franklin Gothic Book" w:hint="default"/>
      </w:rPr>
    </w:lvl>
    <w:lvl w:ilvl="8" w:tplc="12127BC2" w:tentative="1">
      <w:start w:val="1"/>
      <w:numFmt w:val="bullet"/>
      <w:lvlText w:val="■"/>
      <w:lvlJc w:val="left"/>
      <w:pPr>
        <w:tabs>
          <w:tab w:val="num" w:pos="6210"/>
        </w:tabs>
        <w:ind w:left="6210" w:hanging="360"/>
      </w:pPr>
      <w:rPr>
        <w:rFonts w:ascii="Franklin Gothic Book" w:hAnsi="Franklin Gothic Book" w:hint="default"/>
      </w:rPr>
    </w:lvl>
  </w:abstractNum>
  <w:abstractNum w:abstractNumId="5" w15:restartNumberingAfterBreak="0">
    <w:nsid w:val="1A1D794D"/>
    <w:multiLevelType w:val="hybridMultilevel"/>
    <w:tmpl w:val="B0206C56"/>
    <w:lvl w:ilvl="0" w:tplc="832A7CFA">
      <w:start w:val="1"/>
      <w:numFmt w:val="bullet"/>
      <w:lvlText w:val="■"/>
      <w:lvlJc w:val="left"/>
      <w:pPr>
        <w:tabs>
          <w:tab w:val="num" w:pos="720"/>
        </w:tabs>
        <w:ind w:left="720" w:hanging="360"/>
      </w:pPr>
      <w:rPr>
        <w:rFonts w:ascii="Franklin Gothic Book" w:hAnsi="Franklin Gothic Book" w:hint="default"/>
      </w:rPr>
    </w:lvl>
    <w:lvl w:ilvl="1" w:tplc="E0300B80" w:tentative="1">
      <w:start w:val="1"/>
      <w:numFmt w:val="bullet"/>
      <w:lvlText w:val="■"/>
      <w:lvlJc w:val="left"/>
      <w:pPr>
        <w:tabs>
          <w:tab w:val="num" w:pos="1440"/>
        </w:tabs>
        <w:ind w:left="1440" w:hanging="360"/>
      </w:pPr>
      <w:rPr>
        <w:rFonts w:ascii="Franklin Gothic Book" w:hAnsi="Franklin Gothic Book" w:hint="default"/>
      </w:rPr>
    </w:lvl>
    <w:lvl w:ilvl="2" w:tplc="6BC60D70" w:tentative="1">
      <w:start w:val="1"/>
      <w:numFmt w:val="bullet"/>
      <w:lvlText w:val="■"/>
      <w:lvlJc w:val="left"/>
      <w:pPr>
        <w:tabs>
          <w:tab w:val="num" w:pos="2160"/>
        </w:tabs>
        <w:ind w:left="2160" w:hanging="360"/>
      </w:pPr>
      <w:rPr>
        <w:rFonts w:ascii="Franklin Gothic Book" w:hAnsi="Franklin Gothic Book" w:hint="default"/>
      </w:rPr>
    </w:lvl>
    <w:lvl w:ilvl="3" w:tplc="04BAC4F6" w:tentative="1">
      <w:start w:val="1"/>
      <w:numFmt w:val="bullet"/>
      <w:lvlText w:val="■"/>
      <w:lvlJc w:val="left"/>
      <w:pPr>
        <w:tabs>
          <w:tab w:val="num" w:pos="2880"/>
        </w:tabs>
        <w:ind w:left="2880" w:hanging="360"/>
      </w:pPr>
      <w:rPr>
        <w:rFonts w:ascii="Franklin Gothic Book" w:hAnsi="Franklin Gothic Book" w:hint="default"/>
      </w:rPr>
    </w:lvl>
    <w:lvl w:ilvl="4" w:tplc="8E98F7C4" w:tentative="1">
      <w:start w:val="1"/>
      <w:numFmt w:val="bullet"/>
      <w:lvlText w:val="■"/>
      <w:lvlJc w:val="left"/>
      <w:pPr>
        <w:tabs>
          <w:tab w:val="num" w:pos="3600"/>
        </w:tabs>
        <w:ind w:left="3600" w:hanging="360"/>
      </w:pPr>
      <w:rPr>
        <w:rFonts w:ascii="Franklin Gothic Book" w:hAnsi="Franklin Gothic Book" w:hint="default"/>
      </w:rPr>
    </w:lvl>
    <w:lvl w:ilvl="5" w:tplc="9B9E82CE" w:tentative="1">
      <w:start w:val="1"/>
      <w:numFmt w:val="bullet"/>
      <w:lvlText w:val="■"/>
      <w:lvlJc w:val="left"/>
      <w:pPr>
        <w:tabs>
          <w:tab w:val="num" w:pos="4320"/>
        </w:tabs>
        <w:ind w:left="4320" w:hanging="360"/>
      </w:pPr>
      <w:rPr>
        <w:rFonts w:ascii="Franklin Gothic Book" w:hAnsi="Franklin Gothic Book" w:hint="default"/>
      </w:rPr>
    </w:lvl>
    <w:lvl w:ilvl="6" w:tplc="A24838C6" w:tentative="1">
      <w:start w:val="1"/>
      <w:numFmt w:val="bullet"/>
      <w:lvlText w:val="■"/>
      <w:lvlJc w:val="left"/>
      <w:pPr>
        <w:tabs>
          <w:tab w:val="num" w:pos="5040"/>
        </w:tabs>
        <w:ind w:left="5040" w:hanging="360"/>
      </w:pPr>
      <w:rPr>
        <w:rFonts w:ascii="Franklin Gothic Book" w:hAnsi="Franklin Gothic Book" w:hint="default"/>
      </w:rPr>
    </w:lvl>
    <w:lvl w:ilvl="7" w:tplc="95987B46" w:tentative="1">
      <w:start w:val="1"/>
      <w:numFmt w:val="bullet"/>
      <w:lvlText w:val="■"/>
      <w:lvlJc w:val="left"/>
      <w:pPr>
        <w:tabs>
          <w:tab w:val="num" w:pos="5760"/>
        </w:tabs>
        <w:ind w:left="5760" w:hanging="360"/>
      </w:pPr>
      <w:rPr>
        <w:rFonts w:ascii="Franklin Gothic Book" w:hAnsi="Franklin Gothic Book" w:hint="default"/>
      </w:rPr>
    </w:lvl>
    <w:lvl w:ilvl="8" w:tplc="C1044090"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26FE2B01"/>
    <w:multiLevelType w:val="hybridMultilevel"/>
    <w:tmpl w:val="E93AFEE6"/>
    <w:lvl w:ilvl="0" w:tplc="696EFB4E">
      <w:start w:val="1"/>
      <w:numFmt w:val="bullet"/>
      <w:lvlText w:val="■"/>
      <w:lvlJc w:val="left"/>
      <w:pPr>
        <w:tabs>
          <w:tab w:val="num" w:pos="450"/>
        </w:tabs>
        <w:ind w:left="450" w:hanging="360"/>
      </w:pPr>
      <w:rPr>
        <w:rFonts w:ascii="Franklin Gothic Book" w:hAnsi="Franklin Gothic Book" w:hint="default"/>
      </w:rPr>
    </w:lvl>
    <w:lvl w:ilvl="1" w:tplc="956E006C" w:tentative="1">
      <w:start w:val="1"/>
      <w:numFmt w:val="bullet"/>
      <w:lvlText w:val="■"/>
      <w:lvlJc w:val="left"/>
      <w:pPr>
        <w:tabs>
          <w:tab w:val="num" w:pos="1440"/>
        </w:tabs>
        <w:ind w:left="1440" w:hanging="360"/>
      </w:pPr>
      <w:rPr>
        <w:rFonts w:ascii="Franklin Gothic Book" w:hAnsi="Franklin Gothic Book" w:hint="default"/>
      </w:rPr>
    </w:lvl>
    <w:lvl w:ilvl="2" w:tplc="B0FC4C04" w:tentative="1">
      <w:start w:val="1"/>
      <w:numFmt w:val="bullet"/>
      <w:lvlText w:val="■"/>
      <w:lvlJc w:val="left"/>
      <w:pPr>
        <w:tabs>
          <w:tab w:val="num" w:pos="2160"/>
        </w:tabs>
        <w:ind w:left="2160" w:hanging="360"/>
      </w:pPr>
      <w:rPr>
        <w:rFonts w:ascii="Franklin Gothic Book" w:hAnsi="Franklin Gothic Book" w:hint="default"/>
      </w:rPr>
    </w:lvl>
    <w:lvl w:ilvl="3" w:tplc="A2340F5C" w:tentative="1">
      <w:start w:val="1"/>
      <w:numFmt w:val="bullet"/>
      <w:lvlText w:val="■"/>
      <w:lvlJc w:val="left"/>
      <w:pPr>
        <w:tabs>
          <w:tab w:val="num" w:pos="2880"/>
        </w:tabs>
        <w:ind w:left="2880" w:hanging="360"/>
      </w:pPr>
      <w:rPr>
        <w:rFonts w:ascii="Franklin Gothic Book" w:hAnsi="Franklin Gothic Book" w:hint="default"/>
      </w:rPr>
    </w:lvl>
    <w:lvl w:ilvl="4" w:tplc="BD20248C" w:tentative="1">
      <w:start w:val="1"/>
      <w:numFmt w:val="bullet"/>
      <w:lvlText w:val="■"/>
      <w:lvlJc w:val="left"/>
      <w:pPr>
        <w:tabs>
          <w:tab w:val="num" w:pos="3600"/>
        </w:tabs>
        <w:ind w:left="3600" w:hanging="360"/>
      </w:pPr>
      <w:rPr>
        <w:rFonts w:ascii="Franklin Gothic Book" w:hAnsi="Franklin Gothic Book" w:hint="default"/>
      </w:rPr>
    </w:lvl>
    <w:lvl w:ilvl="5" w:tplc="8F3A39DA" w:tentative="1">
      <w:start w:val="1"/>
      <w:numFmt w:val="bullet"/>
      <w:lvlText w:val="■"/>
      <w:lvlJc w:val="left"/>
      <w:pPr>
        <w:tabs>
          <w:tab w:val="num" w:pos="4320"/>
        </w:tabs>
        <w:ind w:left="4320" w:hanging="360"/>
      </w:pPr>
      <w:rPr>
        <w:rFonts w:ascii="Franklin Gothic Book" w:hAnsi="Franklin Gothic Book" w:hint="default"/>
      </w:rPr>
    </w:lvl>
    <w:lvl w:ilvl="6" w:tplc="BE7E664A" w:tentative="1">
      <w:start w:val="1"/>
      <w:numFmt w:val="bullet"/>
      <w:lvlText w:val="■"/>
      <w:lvlJc w:val="left"/>
      <w:pPr>
        <w:tabs>
          <w:tab w:val="num" w:pos="5040"/>
        </w:tabs>
        <w:ind w:left="5040" w:hanging="360"/>
      </w:pPr>
      <w:rPr>
        <w:rFonts w:ascii="Franklin Gothic Book" w:hAnsi="Franklin Gothic Book" w:hint="default"/>
      </w:rPr>
    </w:lvl>
    <w:lvl w:ilvl="7" w:tplc="9D2E79F8" w:tentative="1">
      <w:start w:val="1"/>
      <w:numFmt w:val="bullet"/>
      <w:lvlText w:val="■"/>
      <w:lvlJc w:val="left"/>
      <w:pPr>
        <w:tabs>
          <w:tab w:val="num" w:pos="5760"/>
        </w:tabs>
        <w:ind w:left="5760" w:hanging="360"/>
      </w:pPr>
      <w:rPr>
        <w:rFonts w:ascii="Franklin Gothic Book" w:hAnsi="Franklin Gothic Book" w:hint="default"/>
      </w:rPr>
    </w:lvl>
    <w:lvl w:ilvl="8" w:tplc="B09602D6" w:tentative="1">
      <w:start w:val="1"/>
      <w:numFmt w:val="bullet"/>
      <w:lvlText w:val="■"/>
      <w:lvlJc w:val="left"/>
      <w:pPr>
        <w:tabs>
          <w:tab w:val="num" w:pos="6480"/>
        </w:tabs>
        <w:ind w:left="6480" w:hanging="360"/>
      </w:pPr>
      <w:rPr>
        <w:rFonts w:ascii="Franklin Gothic Book" w:hAnsi="Franklin Gothic Book" w:hint="default"/>
      </w:rPr>
    </w:lvl>
  </w:abstractNum>
  <w:abstractNum w:abstractNumId="7" w15:restartNumberingAfterBreak="0">
    <w:nsid w:val="399A7A72"/>
    <w:multiLevelType w:val="hybridMultilevel"/>
    <w:tmpl w:val="974846B2"/>
    <w:lvl w:ilvl="0" w:tplc="80CA2CF6">
      <w:start w:val="1"/>
      <w:numFmt w:val="bullet"/>
      <w:lvlText w:val="■"/>
      <w:lvlJc w:val="left"/>
      <w:pPr>
        <w:tabs>
          <w:tab w:val="num" w:pos="720"/>
        </w:tabs>
        <w:ind w:left="720" w:hanging="360"/>
      </w:pPr>
      <w:rPr>
        <w:rFonts w:ascii="Franklin Gothic Book" w:hAnsi="Franklin Gothic Book" w:hint="default"/>
      </w:rPr>
    </w:lvl>
    <w:lvl w:ilvl="1" w:tplc="3094181E" w:tentative="1">
      <w:start w:val="1"/>
      <w:numFmt w:val="bullet"/>
      <w:lvlText w:val="■"/>
      <w:lvlJc w:val="left"/>
      <w:pPr>
        <w:tabs>
          <w:tab w:val="num" w:pos="1440"/>
        </w:tabs>
        <w:ind w:left="1440" w:hanging="360"/>
      </w:pPr>
      <w:rPr>
        <w:rFonts w:ascii="Franklin Gothic Book" w:hAnsi="Franklin Gothic Book" w:hint="default"/>
      </w:rPr>
    </w:lvl>
    <w:lvl w:ilvl="2" w:tplc="A1801272" w:tentative="1">
      <w:start w:val="1"/>
      <w:numFmt w:val="bullet"/>
      <w:lvlText w:val="■"/>
      <w:lvlJc w:val="left"/>
      <w:pPr>
        <w:tabs>
          <w:tab w:val="num" w:pos="2160"/>
        </w:tabs>
        <w:ind w:left="2160" w:hanging="360"/>
      </w:pPr>
      <w:rPr>
        <w:rFonts w:ascii="Franklin Gothic Book" w:hAnsi="Franklin Gothic Book" w:hint="default"/>
      </w:rPr>
    </w:lvl>
    <w:lvl w:ilvl="3" w:tplc="1E70FBC6" w:tentative="1">
      <w:start w:val="1"/>
      <w:numFmt w:val="bullet"/>
      <w:lvlText w:val="■"/>
      <w:lvlJc w:val="left"/>
      <w:pPr>
        <w:tabs>
          <w:tab w:val="num" w:pos="2880"/>
        </w:tabs>
        <w:ind w:left="2880" w:hanging="360"/>
      </w:pPr>
      <w:rPr>
        <w:rFonts w:ascii="Franklin Gothic Book" w:hAnsi="Franklin Gothic Book" w:hint="default"/>
      </w:rPr>
    </w:lvl>
    <w:lvl w:ilvl="4" w:tplc="867000AE" w:tentative="1">
      <w:start w:val="1"/>
      <w:numFmt w:val="bullet"/>
      <w:lvlText w:val="■"/>
      <w:lvlJc w:val="left"/>
      <w:pPr>
        <w:tabs>
          <w:tab w:val="num" w:pos="3600"/>
        </w:tabs>
        <w:ind w:left="3600" w:hanging="360"/>
      </w:pPr>
      <w:rPr>
        <w:rFonts w:ascii="Franklin Gothic Book" w:hAnsi="Franklin Gothic Book" w:hint="default"/>
      </w:rPr>
    </w:lvl>
    <w:lvl w:ilvl="5" w:tplc="507E84F8" w:tentative="1">
      <w:start w:val="1"/>
      <w:numFmt w:val="bullet"/>
      <w:lvlText w:val="■"/>
      <w:lvlJc w:val="left"/>
      <w:pPr>
        <w:tabs>
          <w:tab w:val="num" w:pos="4320"/>
        </w:tabs>
        <w:ind w:left="4320" w:hanging="360"/>
      </w:pPr>
      <w:rPr>
        <w:rFonts w:ascii="Franklin Gothic Book" w:hAnsi="Franklin Gothic Book" w:hint="default"/>
      </w:rPr>
    </w:lvl>
    <w:lvl w:ilvl="6" w:tplc="C3BA5BE6" w:tentative="1">
      <w:start w:val="1"/>
      <w:numFmt w:val="bullet"/>
      <w:lvlText w:val="■"/>
      <w:lvlJc w:val="left"/>
      <w:pPr>
        <w:tabs>
          <w:tab w:val="num" w:pos="5040"/>
        </w:tabs>
        <w:ind w:left="5040" w:hanging="360"/>
      </w:pPr>
      <w:rPr>
        <w:rFonts w:ascii="Franklin Gothic Book" w:hAnsi="Franklin Gothic Book" w:hint="default"/>
      </w:rPr>
    </w:lvl>
    <w:lvl w:ilvl="7" w:tplc="F08E1CEC" w:tentative="1">
      <w:start w:val="1"/>
      <w:numFmt w:val="bullet"/>
      <w:lvlText w:val="■"/>
      <w:lvlJc w:val="left"/>
      <w:pPr>
        <w:tabs>
          <w:tab w:val="num" w:pos="5760"/>
        </w:tabs>
        <w:ind w:left="5760" w:hanging="360"/>
      </w:pPr>
      <w:rPr>
        <w:rFonts w:ascii="Franklin Gothic Book" w:hAnsi="Franklin Gothic Book" w:hint="default"/>
      </w:rPr>
    </w:lvl>
    <w:lvl w:ilvl="8" w:tplc="089CCBD8"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533842AD"/>
    <w:multiLevelType w:val="hybridMultilevel"/>
    <w:tmpl w:val="6958CDFE"/>
    <w:lvl w:ilvl="0" w:tplc="0BBA3C84">
      <w:start w:val="1"/>
      <w:numFmt w:val="bullet"/>
      <w:lvlText w:val="■"/>
      <w:lvlJc w:val="left"/>
      <w:pPr>
        <w:tabs>
          <w:tab w:val="num" w:pos="450"/>
        </w:tabs>
        <w:ind w:left="450" w:hanging="360"/>
      </w:pPr>
      <w:rPr>
        <w:rFonts w:ascii="Franklin Gothic Book" w:hAnsi="Franklin Gothic Book" w:hint="default"/>
      </w:rPr>
    </w:lvl>
    <w:lvl w:ilvl="1" w:tplc="FEEE7ABC" w:tentative="1">
      <w:start w:val="1"/>
      <w:numFmt w:val="bullet"/>
      <w:lvlText w:val="■"/>
      <w:lvlJc w:val="left"/>
      <w:pPr>
        <w:tabs>
          <w:tab w:val="num" w:pos="1170"/>
        </w:tabs>
        <w:ind w:left="1170" w:hanging="360"/>
      </w:pPr>
      <w:rPr>
        <w:rFonts w:ascii="Franklin Gothic Book" w:hAnsi="Franklin Gothic Book" w:hint="default"/>
      </w:rPr>
    </w:lvl>
    <w:lvl w:ilvl="2" w:tplc="0590E182" w:tentative="1">
      <w:start w:val="1"/>
      <w:numFmt w:val="bullet"/>
      <w:lvlText w:val="■"/>
      <w:lvlJc w:val="left"/>
      <w:pPr>
        <w:tabs>
          <w:tab w:val="num" w:pos="1890"/>
        </w:tabs>
        <w:ind w:left="1890" w:hanging="360"/>
      </w:pPr>
      <w:rPr>
        <w:rFonts w:ascii="Franklin Gothic Book" w:hAnsi="Franklin Gothic Book" w:hint="default"/>
      </w:rPr>
    </w:lvl>
    <w:lvl w:ilvl="3" w:tplc="C82249E4" w:tentative="1">
      <w:start w:val="1"/>
      <w:numFmt w:val="bullet"/>
      <w:lvlText w:val="■"/>
      <w:lvlJc w:val="left"/>
      <w:pPr>
        <w:tabs>
          <w:tab w:val="num" w:pos="2610"/>
        </w:tabs>
        <w:ind w:left="2610" w:hanging="360"/>
      </w:pPr>
      <w:rPr>
        <w:rFonts w:ascii="Franklin Gothic Book" w:hAnsi="Franklin Gothic Book" w:hint="default"/>
      </w:rPr>
    </w:lvl>
    <w:lvl w:ilvl="4" w:tplc="2034AE2E" w:tentative="1">
      <w:start w:val="1"/>
      <w:numFmt w:val="bullet"/>
      <w:lvlText w:val="■"/>
      <w:lvlJc w:val="left"/>
      <w:pPr>
        <w:tabs>
          <w:tab w:val="num" w:pos="3330"/>
        </w:tabs>
        <w:ind w:left="3330" w:hanging="360"/>
      </w:pPr>
      <w:rPr>
        <w:rFonts w:ascii="Franklin Gothic Book" w:hAnsi="Franklin Gothic Book" w:hint="default"/>
      </w:rPr>
    </w:lvl>
    <w:lvl w:ilvl="5" w:tplc="B0181DE4" w:tentative="1">
      <w:start w:val="1"/>
      <w:numFmt w:val="bullet"/>
      <w:lvlText w:val="■"/>
      <w:lvlJc w:val="left"/>
      <w:pPr>
        <w:tabs>
          <w:tab w:val="num" w:pos="4050"/>
        </w:tabs>
        <w:ind w:left="4050" w:hanging="360"/>
      </w:pPr>
      <w:rPr>
        <w:rFonts w:ascii="Franklin Gothic Book" w:hAnsi="Franklin Gothic Book" w:hint="default"/>
      </w:rPr>
    </w:lvl>
    <w:lvl w:ilvl="6" w:tplc="3F1A4FDA" w:tentative="1">
      <w:start w:val="1"/>
      <w:numFmt w:val="bullet"/>
      <w:lvlText w:val="■"/>
      <w:lvlJc w:val="left"/>
      <w:pPr>
        <w:tabs>
          <w:tab w:val="num" w:pos="4770"/>
        </w:tabs>
        <w:ind w:left="4770" w:hanging="360"/>
      </w:pPr>
      <w:rPr>
        <w:rFonts w:ascii="Franklin Gothic Book" w:hAnsi="Franklin Gothic Book" w:hint="default"/>
      </w:rPr>
    </w:lvl>
    <w:lvl w:ilvl="7" w:tplc="C2EE9E1C" w:tentative="1">
      <w:start w:val="1"/>
      <w:numFmt w:val="bullet"/>
      <w:lvlText w:val="■"/>
      <w:lvlJc w:val="left"/>
      <w:pPr>
        <w:tabs>
          <w:tab w:val="num" w:pos="5490"/>
        </w:tabs>
        <w:ind w:left="5490" w:hanging="360"/>
      </w:pPr>
      <w:rPr>
        <w:rFonts w:ascii="Franklin Gothic Book" w:hAnsi="Franklin Gothic Book" w:hint="default"/>
      </w:rPr>
    </w:lvl>
    <w:lvl w:ilvl="8" w:tplc="1B2A712A" w:tentative="1">
      <w:start w:val="1"/>
      <w:numFmt w:val="bullet"/>
      <w:lvlText w:val="■"/>
      <w:lvlJc w:val="left"/>
      <w:pPr>
        <w:tabs>
          <w:tab w:val="num" w:pos="6210"/>
        </w:tabs>
        <w:ind w:left="6210" w:hanging="360"/>
      </w:pPr>
      <w:rPr>
        <w:rFonts w:ascii="Franklin Gothic Book" w:hAnsi="Franklin Gothic Book" w:hint="default"/>
      </w:rPr>
    </w:lvl>
  </w:abstractNum>
  <w:abstractNum w:abstractNumId="9" w15:restartNumberingAfterBreak="0">
    <w:nsid w:val="67806AC2"/>
    <w:multiLevelType w:val="hybridMultilevel"/>
    <w:tmpl w:val="E7C078AA"/>
    <w:lvl w:ilvl="0" w:tplc="A544BA66">
      <w:start w:val="1"/>
      <w:numFmt w:val="bullet"/>
      <w:lvlText w:val="■"/>
      <w:lvlJc w:val="left"/>
      <w:pPr>
        <w:tabs>
          <w:tab w:val="num" w:pos="630"/>
        </w:tabs>
        <w:ind w:left="630" w:hanging="360"/>
      </w:pPr>
      <w:rPr>
        <w:rFonts w:ascii="Franklin Gothic Book" w:hAnsi="Franklin Gothic Book" w:hint="default"/>
      </w:rPr>
    </w:lvl>
    <w:lvl w:ilvl="1" w:tplc="8F588632" w:tentative="1">
      <w:start w:val="1"/>
      <w:numFmt w:val="bullet"/>
      <w:lvlText w:val="■"/>
      <w:lvlJc w:val="left"/>
      <w:pPr>
        <w:tabs>
          <w:tab w:val="num" w:pos="1350"/>
        </w:tabs>
        <w:ind w:left="1350" w:hanging="360"/>
      </w:pPr>
      <w:rPr>
        <w:rFonts w:ascii="Franklin Gothic Book" w:hAnsi="Franklin Gothic Book" w:hint="default"/>
      </w:rPr>
    </w:lvl>
    <w:lvl w:ilvl="2" w:tplc="C7A0F6A2" w:tentative="1">
      <w:start w:val="1"/>
      <w:numFmt w:val="bullet"/>
      <w:lvlText w:val="■"/>
      <w:lvlJc w:val="left"/>
      <w:pPr>
        <w:tabs>
          <w:tab w:val="num" w:pos="2070"/>
        </w:tabs>
        <w:ind w:left="2070" w:hanging="360"/>
      </w:pPr>
      <w:rPr>
        <w:rFonts w:ascii="Franklin Gothic Book" w:hAnsi="Franklin Gothic Book" w:hint="default"/>
      </w:rPr>
    </w:lvl>
    <w:lvl w:ilvl="3" w:tplc="4FD4D748" w:tentative="1">
      <w:start w:val="1"/>
      <w:numFmt w:val="bullet"/>
      <w:lvlText w:val="■"/>
      <w:lvlJc w:val="left"/>
      <w:pPr>
        <w:tabs>
          <w:tab w:val="num" w:pos="2790"/>
        </w:tabs>
        <w:ind w:left="2790" w:hanging="360"/>
      </w:pPr>
      <w:rPr>
        <w:rFonts w:ascii="Franklin Gothic Book" w:hAnsi="Franklin Gothic Book" w:hint="default"/>
      </w:rPr>
    </w:lvl>
    <w:lvl w:ilvl="4" w:tplc="7EC4B012" w:tentative="1">
      <w:start w:val="1"/>
      <w:numFmt w:val="bullet"/>
      <w:lvlText w:val="■"/>
      <w:lvlJc w:val="left"/>
      <w:pPr>
        <w:tabs>
          <w:tab w:val="num" w:pos="3510"/>
        </w:tabs>
        <w:ind w:left="3510" w:hanging="360"/>
      </w:pPr>
      <w:rPr>
        <w:rFonts w:ascii="Franklin Gothic Book" w:hAnsi="Franklin Gothic Book" w:hint="default"/>
      </w:rPr>
    </w:lvl>
    <w:lvl w:ilvl="5" w:tplc="3E9C57D4" w:tentative="1">
      <w:start w:val="1"/>
      <w:numFmt w:val="bullet"/>
      <w:lvlText w:val="■"/>
      <w:lvlJc w:val="left"/>
      <w:pPr>
        <w:tabs>
          <w:tab w:val="num" w:pos="4230"/>
        </w:tabs>
        <w:ind w:left="4230" w:hanging="360"/>
      </w:pPr>
      <w:rPr>
        <w:rFonts w:ascii="Franklin Gothic Book" w:hAnsi="Franklin Gothic Book" w:hint="default"/>
      </w:rPr>
    </w:lvl>
    <w:lvl w:ilvl="6" w:tplc="CD3CEC22" w:tentative="1">
      <w:start w:val="1"/>
      <w:numFmt w:val="bullet"/>
      <w:lvlText w:val="■"/>
      <w:lvlJc w:val="left"/>
      <w:pPr>
        <w:tabs>
          <w:tab w:val="num" w:pos="4950"/>
        </w:tabs>
        <w:ind w:left="4950" w:hanging="360"/>
      </w:pPr>
      <w:rPr>
        <w:rFonts w:ascii="Franklin Gothic Book" w:hAnsi="Franklin Gothic Book" w:hint="default"/>
      </w:rPr>
    </w:lvl>
    <w:lvl w:ilvl="7" w:tplc="6414F40A" w:tentative="1">
      <w:start w:val="1"/>
      <w:numFmt w:val="bullet"/>
      <w:lvlText w:val="■"/>
      <w:lvlJc w:val="left"/>
      <w:pPr>
        <w:tabs>
          <w:tab w:val="num" w:pos="5670"/>
        </w:tabs>
        <w:ind w:left="5670" w:hanging="360"/>
      </w:pPr>
      <w:rPr>
        <w:rFonts w:ascii="Franklin Gothic Book" w:hAnsi="Franklin Gothic Book" w:hint="default"/>
      </w:rPr>
    </w:lvl>
    <w:lvl w:ilvl="8" w:tplc="B75CDBB0" w:tentative="1">
      <w:start w:val="1"/>
      <w:numFmt w:val="bullet"/>
      <w:lvlText w:val="■"/>
      <w:lvlJc w:val="left"/>
      <w:pPr>
        <w:tabs>
          <w:tab w:val="num" w:pos="6390"/>
        </w:tabs>
        <w:ind w:left="6390" w:hanging="360"/>
      </w:pPr>
      <w:rPr>
        <w:rFonts w:ascii="Franklin Gothic Book" w:hAnsi="Franklin Gothic Book" w:hint="default"/>
      </w:rPr>
    </w:lvl>
  </w:abstractNum>
  <w:abstractNum w:abstractNumId="10" w15:restartNumberingAfterBreak="0">
    <w:nsid w:val="6C106D7C"/>
    <w:multiLevelType w:val="hybridMultilevel"/>
    <w:tmpl w:val="74AECF86"/>
    <w:lvl w:ilvl="0" w:tplc="5B4E22B8">
      <w:numFmt w:val="bullet"/>
      <w:lvlText w:val=""/>
      <w:lvlJc w:val="left"/>
      <w:pPr>
        <w:ind w:left="450" w:hanging="360"/>
      </w:pPr>
      <w:rPr>
        <w:rFonts w:ascii="Symbol" w:eastAsiaTheme="minorHAnsi" w:hAnsi="Symbol" w:cstheme="minorBidi" w:hint="default"/>
        <w:b/>
        <w:i/>
        <w:u w:val="singl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76740B48"/>
    <w:multiLevelType w:val="hybridMultilevel"/>
    <w:tmpl w:val="11A4FF48"/>
    <w:lvl w:ilvl="0" w:tplc="23003D24">
      <w:start w:val="1"/>
      <w:numFmt w:val="bullet"/>
      <w:lvlText w:val="■"/>
      <w:lvlJc w:val="left"/>
      <w:pPr>
        <w:tabs>
          <w:tab w:val="num" w:pos="540"/>
        </w:tabs>
        <w:ind w:left="540" w:hanging="360"/>
      </w:pPr>
      <w:rPr>
        <w:rFonts w:ascii="Franklin Gothic Book" w:hAnsi="Franklin Gothic Book" w:hint="default"/>
      </w:rPr>
    </w:lvl>
    <w:lvl w:ilvl="1" w:tplc="0290B550" w:tentative="1">
      <w:start w:val="1"/>
      <w:numFmt w:val="bullet"/>
      <w:lvlText w:val="■"/>
      <w:lvlJc w:val="left"/>
      <w:pPr>
        <w:tabs>
          <w:tab w:val="num" w:pos="1260"/>
        </w:tabs>
        <w:ind w:left="1260" w:hanging="360"/>
      </w:pPr>
      <w:rPr>
        <w:rFonts w:ascii="Franklin Gothic Book" w:hAnsi="Franklin Gothic Book" w:hint="default"/>
      </w:rPr>
    </w:lvl>
    <w:lvl w:ilvl="2" w:tplc="590E0AE0" w:tentative="1">
      <w:start w:val="1"/>
      <w:numFmt w:val="bullet"/>
      <w:lvlText w:val="■"/>
      <w:lvlJc w:val="left"/>
      <w:pPr>
        <w:tabs>
          <w:tab w:val="num" w:pos="1980"/>
        </w:tabs>
        <w:ind w:left="1980" w:hanging="360"/>
      </w:pPr>
      <w:rPr>
        <w:rFonts w:ascii="Franklin Gothic Book" w:hAnsi="Franklin Gothic Book" w:hint="default"/>
      </w:rPr>
    </w:lvl>
    <w:lvl w:ilvl="3" w:tplc="8D766688" w:tentative="1">
      <w:start w:val="1"/>
      <w:numFmt w:val="bullet"/>
      <w:lvlText w:val="■"/>
      <w:lvlJc w:val="left"/>
      <w:pPr>
        <w:tabs>
          <w:tab w:val="num" w:pos="2700"/>
        </w:tabs>
        <w:ind w:left="2700" w:hanging="360"/>
      </w:pPr>
      <w:rPr>
        <w:rFonts w:ascii="Franklin Gothic Book" w:hAnsi="Franklin Gothic Book" w:hint="default"/>
      </w:rPr>
    </w:lvl>
    <w:lvl w:ilvl="4" w:tplc="E292A98E" w:tentative="1">
      <w:start w:val="1"/>
      <w:numFmt w:val="bullet"/>
      <w:lvlText w:val="■"/>
      <w:lvlJc w:val="left"/>
      <w:pPr>
        <w:tabs>
          <w:tab w:val="num" w:pos="3420"/>
        </w:tabs>
        <w:ind w:left="3420" w:hanging="360"/>
      </w:pPr>
      <w:rPr>
        <w:rFonts w:ascii="Franklin Gothic Book" w:hAnsi="Franklin Gothic Book" w:hint="default"/>
      </w:rPr>
    </w:lvl>
    <w:lvl w:ilvl="5" w:tplc="314C7660" w:tentative="1">
      <w:start w:val="1"/>
      <w:numFmt w:val="bullet"/>
      <w:lvlText w:val="■"/>
      <w:lvlJc w:val="left"/>
      <w:pPr>
        <w:tabs>
          <w:tab w:val="num" w:pos="4140"/>
        </w:tabs>
        <w:ind w:left="4140" w:hanging="360"/>
      </w:pPr>
      <w:rPr>
        <w:rFonts w:ascii="Franklin Gothic Book" w:hAnsi="Franklin Gothic Book" w:hint="default"/>
      </w:rPr>
    </w:lvl>
    <w:lvl w:ilvl="6" w:tplc="DA5C9B80" w:tentative="1">
      <w:start w:val="1"/>
      <w:numFmt w:val="bullet"/>
      <w:lvlText w:val="■"/>
      <w:lvlJc w:val="left"/>
      <w:pPr>
        <w:tabs>
          <w:tab w:val="num" w:pos="4860"/>
        </w:tabs>
        <w:ind w:left="4860" w:hanging="360"/>
      </w:pPr>
      <w:rPr>
        <w:rFonts w:ascii="Franklin Gothic Book" w:hAnsi="Franklin Gothic Book" w:hint="default"/>
      </w:rPr>
    </w:lvl>
    <w:lvl w:ilvl="7" w:tplc="2DC2F6FC" w:tentative="1">
      <w:start w:val="1"/>
      <w:numFmt w:val="bullet"/>
      <w:lvlText w:val="■"/>
      <w:lvlJc w:val="left"/>
      <w:pPr>
        <w:tabs>
          <w:tab w:val="num" w:pos="5580"/>
        </w:tabs>
        <w:ind w:left="5580" w:hanging="360"/>
      </w:pPr>
      <w:rPr>
        <w:rFonts w:ascii="Franklin Gothic Book" w:hAnsi="Franklin Gothic Book" w:hint="default"/>
      </w:rPr>
    </w:lvl>
    <w:lvl w:ilvl="8" w:tplc="CCEC245C" w:tentative="1">
      <w:start w:val="1"/>
      <w:numFmt w:val="bullet"/>
      <w:lvlText w:val="■"/>
      <w:lvlJc w:val="left"/>
      <w:pPr>
        <w:tabs>
          <w:tab w:val="num" w:pos="6300"/>
        </w:tabs>
        <w:ind w:left="6300" w:hanging="360"/>
      </w:pPr>
      <w:rPr>
        <w:rFonts w:ascii="Franklin Gothic Book" w:hAnsi="Franklin Gothic Book" w:hint="default"/>
      </w:rPr>
    </w:lvl>
  </w:abstractNum>
  <w:num w:numId="1">
    <w:abstractNumId w:val="3"/>
  </w:num>
  <w:num w:numId="2">
    <w:abstractNumId w:val="6"/>
  </w:num>
  <w:num w:numId="3">
    <w:abstractNumId w:val="8"/>
  </w:num>
  <w:num w:numId="4">
    <w:abstractNumId w:val="10"/>
  </w:num>
  <w:num w:numId="5">
    <w:abstractNumId w:val="4"/>
  </w:num>
  <w:num w:numId="6">
    <w:abstractNumId w:val="0"/>
  </w:num>
  <w:num w:numId="7">
    <w:abstractNumId w:val="1"/>
  </w:num>
  <w:num w:numId="8">
    <w:abstractNumId w:val="5"/>
  </w:num>
  <w:num w:numId="9">
    <w:abstractNumId w:val="11"/>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2A"/>
    <w:rsid w:val="0000014E"/>
    <w:rsid w:val="0008711A"/>
    <w:rsid w:val="0013492A"/>
    <w:rsid w:val="001B41E6"/>
    <w:rsid w:val="001C5CBF"/>
    <w:rsid w:val="00234C18"/>
    <w:rsid w:val="00522E1B"/>
    <w:rsid w:val="005524A4"/>
    <w:rsid w:val="008B517A"/>
    <w:rsid w:val="008C3707"/>
    <w:rsid w:val="00F057AE"/>
    <w:rsid w:val="00F9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4D32"/>
  <w15:chartTrackingRefBased/>
  <w15:docId w15:val="{30245A0C-5BBB-4FDC-AEF8-C45A3893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0833">
      <w:bodyDiv w:val="1"/>
      <w:marLeft w:val="0"/>
      <w:marRight w:val="0"/>
      <w:marTop w:val="0"/>
      <w:marBottom w:val="0"/>
      <w:divBdr>
        <w:top w:val="none" w:sz="0" w:space="0" w:color="auto"/>
        <w:left w:val="none" w:sz="0" w:space="0" w:color="auto"/>
        <w:bottom w:val="none" w:sz="0" w:space="0" w:color="auto"/>
        <w:right w:val="none" w:sz="0" w:space="0" w:color="auto"/>
      </w:divBdr>
      <w:divsChild>
        <w:div w:id="1538084993">
          <w:marLeft w:val="605"/>
          <w:marRight w:val="0"/>
          <w:marTop w:val="200"/>
          <w:marBottom w:val="40"/>
          <w:divBdr>
            <w:top w:val="none" w:sz="0" w:space="0" w:color="auto"/>
            <w:left w:val="none" w:sz="0" w:space="0" w:color="auto"/>
            <w:bottom w:val="none" w:sz="0" w:space="0" w:color="auto"/>
            <w:right w:val="none" w:sz="0" w:space="0" w:color="auto"/>
          </w:divBdr>
        </w:div>
      </w:divsChild>
    </w:div>
    <w:div w:id="665325580">
      <w:bodyDiv w:val="1"/>
      <w:marLeft w:val="0"/>
      <w:marRight w:val="0"/>
      <w:marTop w:val="0"/>
      <w:marBottom w:val="0"/>
      <w:divBdr>
        <w:top w:val="none" w:sz="0" w:space="0" w:color="auto"/>
        <w:left w:val="none" w:sz="0" w:space="0" w:color="auto"/>
        <w:bottom w:val="none" w:sz="0" w:space="0" w:color="auto"/>
        <w:right w:val="none" w:sz="0" w:space="0" w:color="auto"/>
      </w:divBdr>
      <w:divsChild>
        <w:div w:id="786894893">
          <w:marLeft w:val="605"/>
          <w:marRight w:val="0"/>
          <w:marTop w:val="200"/>
          <w:marBottom w:val="40"/>
          <w:divBdr>
            <w:top w:val="none" w:sz="0" w:space="0" w:color="auto"/>
            <w:left w:val="none" w:sz="0" w:space="0" w:color="auto"/>
            <w:bottom w:val="none" w:sz="0" w:space="0" w:color="auto"/>
            <w:right w:val="none" w:sz="0" w:space="0" w:color="auto"/>
          </w:divBdr>
        </w:div>
      </w:divsChild>
    </w:div>
    <w:div w:id="810099631">
      <w:bodyDiv w:val="1"/>
      <w:marLeft w:val="0"/>
      <w:marRight w:val="0"/>
      <w:marTop w:val="0"/>
      <w:marBottom w:val="0"/>
      <w:divBdr>
        <w:top w:val="none" w:sz="0" w:space="0" w:color="auto"/>
        <w:left w:val="none" w:sz="0" w:space="0" w:color="auto"/>
        <w:bottom w:val="none" w:sz="0" w:space="0" w:color="auto"/>
        <w:right w:val="none" w:sz="0" w:space="0" w:color="auto"/>
      </w:divBdr>
      <w:divsChild>
        <w:div w:id="2127196339">
          <w:marLeft w:val="605"/>
          <w:marRight w:val="0"/>
          <w:marTop w:val="200"/>
          <w:marBottom w:val="40"/>
          <w:divBdr>
            <w:top w:val="none" w:sz="0" w:space="0" w:color="auto"/>
            <w:left w:val="none" w:sz="0" w:space="0" w:color="auto"/>
            <w:bottom w:val="none" w:sz="0" w:space="0" w:color="auto"/>
            <w:right w:val="none" w:sz="0" w:space="0" w:color="auto"/>
          </w:divBdr>
        </w:div>
      </w:divsChild>
    </w:div>
    <w:div w:id="1126315841">
      <w:bodyDiv w:val="1"/>
      <w:marLeft w:val="0"/>
      <w:marRight w:val="0"/>
      <w:marTop w:val="0"/>
      <w:marBottom w:val="0"/>
      <w:divBdr>
        <w:top w:val="none" w:sz="0" w:space="0" w:color="auto"/>
        <w:left w:val="none" w:sz="0" w:space="0" w:color="auto"/>
        <w:bottom w:val="none" w:sz="0" w:space="0" w:color="auto"/>
        <w:right w:val="none" w:sz="0" w:space="0" w:color="auto"/>
      </w:divBdr>
      <w:divsChild>
        <w:div w:id="1736467314">
          <w:marLeft w:val="605"/>
          <w:marRight w:val="0"/>
          <w:marTop w:val="200"/>
          <w:marBottom w:val="40"/>
          <w:divBdr>
            <w:top w:val="none" w:sz="0" w:space="0" w:color="auto"/>
            <w:left w:val="none" w:sz="0" w:space="0" w:color="auto"/>
            <w:bottom w:val="none" w:sz="0" w:space="0" w:color="auto"/>
            <w:right w:val="none" w:sz="0" w:space="0" w:color="auto"/>
          </w:divBdr>
        </w:div>
      </w:divsChild>
    </w:div>
    <w:div w:id="1151943435">
      <w:bodyDiv w:val="1"/>
      <w:marLeft w:val="0"/>
      <w:marRight w:val="0"/>
      <w:marTop w:val="0"/>
      <w:marBottom w:val="0"/>
      <w:divBdr>
        <w:top w:val="none" w:sz="0" w:space="0" w:color="auto"/>
        <w:left w:val="none" w:sz="0" w:space="0" w:color="auto"/>
        <w:bottom w:val="none" w:sz="0" w:space="0" w:color="auto"/>
        <w:right w:val="none" w:sz="0" w:space="0" w:color="auto"/>
      </w:divBdr>
      <w:divsChild>
        <w:div w:id="153300177">
          <w:marLeft w:val="605"/>
          <w:marRight w:val="0"/>
          <w:marTop w:val="200"/>
          <w:marBottom w:val="40"/>
          <w:divBdr>
            <w:top w:val="none" w:sz="0" w:space="0" w:color="auto"/>
            <w:left w:val="none" w:sz="0" w:space="0" w:color="auto"/>
            <w:bottom w:val="none" w:sz="0" w:space="0" w:color="auto"/>
            <w:right w:val="none" w:sz="0" w:space="0" w:color="auto"/>
          </w:divBdr>
        </w:div>
        <w:div w:id="1404647595">
          <w:marLeft w:val="605"/>
          <w:marRight w:val="0"/>
          <w:marTop w:val="200"/>
          <w:marBottom w:val="40"/>
          <w:divBdr>
            <w:top w:val="none" w:sz="0" w:space="0" w:color="auto"/>
            <w:left w:val="none" w:sz="0" w:space="0" w:color="auto"/>
            <w:bottom w:val="none" w:sz="0" w:space="0" w:color="auto"/>
            <w:right w:val="none" w:sz="0" w:space="0" w:color="auto"/>
          </w:divBdr>
        </w:div>
        <w:div w:id="683897700">
          <w:marLeft w:val="605"/>
          <w:marRight w:val="0"/>
          <w:marTop w:val="200"/>
          <w:marBottom w:val="40"/>
          <w:divBdr>
            <w:top w:val="none" w:sz="0" w:space="0" w:color="auto"/>
            <w:left w:val="none" w:sz="0" w:space="0" w:color="auto"/>
            <w:bottom w:val="none" w:sz="0" w:space="0" w:color="auto"/>
            <w:right w:val="none" w:sz="0" w:space="0" w:color="auto"/>
          </w:divBdr>
        </w:div>
        <w:div w:id="1840537845">
          <w:marLeft w:val="605"/>
          <w:marRight w:val="0"/>
          <w:marTop w:val="200"/>
          <w:marBottom w:val="40"/>
          <w:divBdr>
            <w:top w:val="none" w:sz="0" w:space="0" w:color="auto"/>
            <w:left w:val="none" w:sz="0" w:space="0" w:color="auto"/>
            <w:bottom w:val="none" w:sz="0" w:space="0" w:color="auto"/>
            <w:right w:val="none" w:sz="0" w:space="0" w:color="auto"/>
          </w:divBdr>
        </w:div>
      </w:divsChild>
    </w:div>
    <w:div w:id="1310285744">
      <w:bodyDiv w:val="1"/>
      <w:marLeft w:val="0"/>
      <w:marRight w:val="0"/>
      <w:marTop w:val="0"/>
      <w:marBottom w:val="0"/>
      <w:divBdr>
        <w:top w:val="none" w:sz="0" w:space="0" w:color="auto"/>
        <w:left w:val="none" w:sz="0" w:space="0" w:color="auto"/>
        <w:bottom w:val="none" w:sz="0" w:space="0" w:color="auto"/>
        <w:right w:val="none" w:sz="0" w:space="0" w:color="auto"/>
      </w:divBdr>
      <w:divsChild>
        <w:div w:id="341784732">
          <w:marLeft w:val="605"/>
          <w:marRight w:val="0"/>
          <w:marTop w:val="200"/>
          <w:marBottom w:val="40"/>
          <w:divBdr>
            <w:top w:val="none" w:sz="0" w:space="0" w:color="auto"/>
            <w:left w:val="none" w:sz="0" w:space="0" w:color="auto"/>
            <w:bottom w:val="none" w:sz="0" w:space="0" w:color="auto"/>
            <w:right w:val="none" w:sz="0" w:space="0" w:color="auto"/>
          </w:divBdr>
        </w:div>
      </w:divsChild>
    </w:div>
    <w:div w:id="1391728405">
      <w:bodyDiv w:val="1"/>
      <w:marLeft w:val="0"/>
      <w:marRight w:val="0"/>
      <w:marTop w:val="0"/>
      <w:marBottom w:val="0"/>
      <w:divBdr>
        <w:top w:val="none" w:sz="0" w:space="0" w:color="auto"/>
        <w:left w:val="none" w:sz="0" w:space="0" w:color="auto"/>
        <w:bottom w:val="none" w:sz="0" w:space="0" w:color="auto"/>
        <w:right w:val="none" w:sz="0" w:space="0" w:color="auto"/>
      </w:divBdr>
      <w:divsChild>
        <w:div w:id="237250054">
          <w:marLeft w:val="605"/>
          <w:marRight w:val="0"/>
          <w:marTop w:val="200"/>
          <w:marBottom w:val="40"/>
          <w:divBdr>
            <w:top w:val="none" w:sz="0" w:space="0" w:color="auto"/>
            <w:left w:val="none" w:sz="0" w:space="0" w:color="auto"/>
            <w:bottom w:val="none" w:sz="0" w:space="0" w:color="auto"/>
            <w:right w:val="none" w:sz="0" w:space="0" w:color="auto"/>
          </w:divBdr>
        </w:div>
      </w:divsChild>
    </w:div>
    <w:div w:id="1433622228">
      <w:bodyDiv w:val="1"/>
      <w:marLeft w:val="0"/>
      <w:marRight w:val="0"/>
      <w:marTop w:val="0"/>
      <w:marBottom w:val="0"/>
      <w:divBdr>
        <w:top w:val="none" w:sz="0" w:space="0" w:color="auto"/>
        <w:left w:val="none" w:sz="0" w:space="0" w:color="auto"/>
        <w:bottom w:val="none" w:sz="0" w:space="0" w:color="auto"/>
        <w:right w:val="none" w:sz="0" w:space="0" w:color="auto"/>
      </w:divBdr>
      <w:divsChild>
        <w:div w:id="1475487909">
          <w:marLeft w:val="605"/>
          <w:marRight w:val="0"/>
          <w:marTop w:val="200"/>
          <w:marBottom w:val="40"/>
          <w:divBdr>
            <w:top w:val="none" w:sz="0" w:space="0" w:color="auto"/>
            <w:left w:val="none" w:sz="0" w:space="0" w:color="auto"/>
            <w:bottom w:val="none" w:sz="0" w:space="0" w:color="auto"/>
            <w:right w:val="none" w:sz="0" w:space="0" w:color="auto"/>
          </w:divBdr>
        </w:div>
      </w:divsChild>
    </w:div>
    <w:div w:id="1563055394">
      <w:bodyDiv w:val="1"/>
      <w:marLeft w:val="0"/>
      <w:marRight w:val="0"/>
      <w:marTop w:val="0"/>
      <w:marBottom w:val="0"/>
      <w:divBdr>
        <w:top w:val="none" w:sz="0" w:space="0" w:color="auto"/>
        <w:left w:val="none" w:sz="0" w:space="0" w:color="auto"/>
        <w:bottom w:val="none" w:sz="0" w:space="0" w:color="auto"/>
        <w:right w:val="none" w:sz="0" w:space="0" w:color="auto"/>
      </w:divBdr>
      <w:divsChild>
        <w:div w:id="336462942">
          <w:marLeft w:val="605"/>
          <w:marRight w:val="0"/>
          <w:marTop w:val="200"/>
          <w:marBottom w:val="40"/>
          <w:divBdr>
            <w:top w:val="none" w:sz="0" w:space="0" w:color="auto"/>
            <w:left w:val="none" w:sz="0" w:space="0" w:color="auto"/>
            <w:bottom w:val="none" w:sz="0" w:space="0" w:color="auto"/>
            <w:right w:val="none" w:sz="0" w:space="0" w:color="auto"/>
          </w:divBdr>
        </w:div>
        <w:div w:id="805052950">
          <w:marLeft w:val="605"/>
          <w:marRight w:val="0"/>
          <w:marTop w:val="200"/>
          <w:marBottom w:val="40"/>
          <w:divBdr>
            <w:top w:val="none" w:sz="0" w:space="0" w:color="auto"/>
            <w:left w:val="none" w:sz="0" w:space="0" w:color="auto"/>
            <w:bottom w:val="none" w:sz="0" w:space="0" w:color="auto"/>
            <w:right w:val="none" w:sz="0" w:space="0" w:color="auto"/>
          </w:divBdr>
        </w:div>
        <w:div w:id="2072381039">
          <w:marLeft w:val="605"/>
          <w:marRight w:val="0"/>
          <w:marTop w:val="200"/>
          <w:marBottom w:val="40"/>
          <w:divBdr>
            <w:top w:val="none" w:sz="0" w:space="0" w:color="auto"/>
            <w:left w:val="none" w:sz="0" w:space="0" w:color="auto"/>
            <w:bottom w:val="none" w:sz="0" w:space="0" w:color="auto"/>
            <w:right w:val="none" w:sz="0" w:space="0" w:color="auto"/>
          </w:divBdr>
        </w:div>
      </w:divsChild>
    </w:div>
    <w:div w:id="1858300974">
      <w:bodyDiv w:val="1"/>
      <w:marLeft w:val="0"/>
      <w:marRight w:val="0"/>
      <w:marTop w:val="0"/>
      <w:marBottom w:val="0"/>
      <w:divBdr>
        <w:top w:val="none" w:sz="0" w:space="0" w:color="auto"/>
        <w:left w:val="none" w:sz="0" w:space="0" w:color="auto"/>
        <w:bottom w:val="none" w:sz="0" w:space="0" w:color="auto"/>
        <w:right w:val="none" w:sz="0" w:space="0" w:color="auto"/>
      </w:divBdr>
      <w:divsChild>
        <w:div w:id="1845045267">
          <w:marLeft w:val="605"/>
          <w:marRight w:val="0"/>
          <w:marTop w:val="200"/>
          <w:marBottom w:val="40"/>
          <w:divBdr>
            <w:top w:val="none" w:sz="0" w:space="0" w:color="auto"/>
            <w:left w:val="none" w:sz="0" w:space="0" w:color="auto"/>
            <w:bottom w:val="none" w:sz="0" w:space="0" w:color="auto"/>
            <w:right w:val="none" w:sz="0" w:space="0" w:color="auto"/>
          </w:divBdr>
        </w:div>
      </w:divsChild>
    </w:div>
    <w:div w:id="1978296976">
      <w:bodyDiv w:val="1"/>
      <w:marLeft w:val="0"/>
      <w:marRight w:val="0"/>
      <w:marTop w:val="0"/>
      <w:marBottom w:val="0"/>
      <w:divBdr>
        <w:top w:val="none" w:sz="0" w:space="0" w:color="auto"/>
        <w:left w:val="none" w:sz="0" w:space="0" w:color="auto"/>
        <w:bottom w:val="none" w:sz="0" w:space="0" w:color="auto"/>
        <w:right w:val="none" w:sz="0" w:space="0" w:color="auto"/>
      </w:divBdr>
      <w:divsChild>
        <w:div w:id="1296719718">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2817</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 Churchill</cp:lastModifiedBy>
  <cp:revision>2</cp:revision>
  <cp:lastPrinted>2020-02-26T16:28:00Z</cp:lastPrinted>
  <dcterms:created xsi:type="dcterms:W3CDTF">2020-02-26T16:29:00Z</dcterms:created>
  <dcterms:modified xsi:type="dcterms:W3CDTF">2020-02-26T16:29:00Z</dcterms:modified>
</cp:coreProperties>
</file>